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54" w:rsidRDefault="009E3854" w:rsidP="009E38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Мокрушинский детский сад (МБДОУ Мокрушинский детский сад)</w:t>
      </w:r>
    </w:p>
    <w:p w:rsidR="009E3854" w:rsidRDefault="009E3854" w:rsidP="009E38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31115</wp:posOffset>
            </wp:positionV>
            <wp:extent cx="2019300" cy="1724025"/>
            <wp:effectExtent l="19050" t="0" r="0" b="0"/>
            <wp:wrapNone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3854" w:rsidTr="009E3854">
        <w:tc>
          <w:tcPr>
            <w:tcW w:w="4785" w:type="dxa"/>
          </w:tcPr>
          <w:p w:rsidR="009E3854" w:rsidRDefault="009E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9E3854" w:rsidRDefault="009E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9E3854" w:rsidRDefault="009E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от 27.08.2021г.</w:t>
            </w:r>
          </w:p>
          <w:p w:rsidR="009E3854" w:rsidRDefault="009E3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9E3854" w:rsidRDefault="009E3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УТВЕРЖДАЮ: </w:t>
            </w:r>
          </w:p>
          <w:p w:rsidR="009E3854" w:rsidRDefault="009E3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заведующий МБДОУ</w:t>
            </w:r>
          </w:p>
          <w:p w:rsidR="009E3854" w:rsidRDefault="009E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Мокрушинский  детский сад</w:t>
            </w:r>
          </w:p>
          <w:p w:rsidR="009E3854" w:rsidRDefault="009E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_____________ А.В.Горюнова</w:t>
            </w:r>
          </w:p>
          <w:p w:rsidR="009E3854" w:rsidRDefault="009E38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 от 27.08.2021г.</w:t>
            </w:r>
          </w:p>
        </w:tc>
      </w:tr>
    </w:tbl>
    <w:p w:rsidR="00C42230" w:rsidRPr="00C42230" w:rsidRDefault="00C42230" w:rsidP="00C422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230" w:rsidRDefault="001267B1" w:rsidP="00C422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приема</w:t>
      </w:r>
      <w:r w:rsidR="00C42230" w:rsidRPr="00C42230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42230" w:rsidRPr="00C422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76F1" w:rsidRPr="00C42230" w:rsidRDefault="00C42230" w:rsidP="00C422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230">
        <w:rPr>
          <w:rFonts w:ascii="Times New Roman" w:hAnsi="Times New Roman" w:cs="Times New Roman"/>
          <w:b/>
          <w:sz w:val="28"/>
          <w:szCs w:val="28"/>
        </w:rPr>
        <w:t>МБДОУ Мокрушинский детский сад</w:t>
      </w:r>
    </w:p>
    <w:p w:rsidR="00A64E0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A64E0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1.1.Настоящие Правила приема на обучение по образовательным программам дошкольного образования, порядке и условиях осуществления перевода обучающихся, порядке отчисления о</w:t>
      </w:r>
      <w:r w:rsid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 МБДОУ Мокрушинский детский сад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Правила) являются локальным нормативным актом, определяющим порядок приёма ребёнка дошкольного возраста в муниципальное бюджетное дошкольное образова</w:t>
      </w:r>
      <w:r w:rsid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тельное учреждение Мокрушинский детский сад, об</w:t>
      </w:r>
      <w:r w:rsidR="00F045A6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еразвиваюего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осуществляющее образовательную деятельность по образовательным программам дошкольного образования (далее -</w:t>
      </w:r>
      <w:r w:rsidR="00F0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Учреждение), порядок и условия осуществления перевода обучающихся из Учреждения в другие организации, осуществляющие образовательную деятельность по образовательным программам соответствующих уровня и направленности, порядок отчисления обучающихся из</w:t>
      </w:r>
      <w:r w:rsidR="0090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A64E0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1.2.Настоящие Правила разработаны в соответствии:</w:t>
      </w:r>
    </w:p>
    <w:p w:rsidR="00A64E0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Федерации;</w:t>
      </w:r>
    </w:p>
    <w:p w:rsidR="00A64E0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Российской Федерации от 29.12.2012г No273 -ФЗ «Об образовании в Российской Федерации»;</w:t>
      </w:r>
    </w:p>
    <w:p w:rsidR="00A64E0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Российской Федерации от 24.07.1998г No124-ФЗ «Об основных гарантиях прав ребенка в Российской Федерации»;</w:t>
      </w:r>
    </w:p>
    <w:p w:rsidR="00A64E0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Российской Федерации от 06.10.2003г No131 -ФЗ «Об общих принципах организации местного самоуправления в Российской Федерации»;</w:t>
      </w:r>
    </w:p>
    <w:p w:rsidR="00A64E0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Правительства Российской Федерации от 17.12.2009г No1993-р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</w:t>
      </w:r>
      <w:r w:rsidR="0090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виде, а также услуг, предостав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ляемых в электронном виде учреждениями и субъектами Российской Федерации муниципальными учреждениями и организациями»;</w:t>
      </w:r>
    </w:p>
    <w:p w:rsidR="00A64E0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Российской Федерации от 27.07.2010г No210 -ФЗ «Об организации предоставления государственных и муниципальных услуг»;</w:t>
      </w:r>
    </w:p>
    <w:p w:rsidR="00A64E0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15.05.2013г No26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A64E0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Минобрнауки России от 08.04.2014г No293 «Об утверждении Порядка приема на обучение по образовательным программам дошкольного образования»;</w:t>
      </w:r>
    </w:p>
    <w:p w:rsidR="004865E5" w:rsidRPr="00C42230" w:rsidRDefault="004865E5" w:rsidP="004865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30">
        <w:rPr>
          <w:rFonts w:ascii="Times New Roman" w:hAnsi="Times New Roman" w:cs="Times New Roman"/>
          <w:sz w:val="24"/>
          <w:szCs w:val="24"/>
        </w:rPr>
        <w:t>- Ежегодное постано</w:t>
      </w:r>
      <w:r w:rsidR="00C42230">
        <w:rPr>
          <w:rFonts w:ascii="Times New Roman" w:hAnsi="Times New Roman" w:cs="Times New Roman"/>
          <w:sz w:val="24"/>
          <w:szCs w:val="24"/>
        </w:rPr>
        <w:t>вление администрации Казачинского района</w:t>
      </w:r>
      <w:r w:rsidRPr="00C42230">
        <w:rPr>
          <w:rFonts w:ascii="Times New Roman" w:hAnsi="Times New Roman" w:cs="Times New Roman"/>
          <w:sz w:val="24"/>
          <w:szCs w:val="24"/>
        </w:rPr>
        <w:t xml:space="preserve"> о закреплении</w:t>
      </w:r>
      <w:r w:rsidR="00F045A6">
        <w:rPr>
          <w:rFonts w:ascii="Times New Roman" w:hAnsi="Times New Roman" w:cs="Times New Roman"/>
          <w:sz w:val="24"/>
          <w:szCs w:val="24"/>
        </w:rPr>
        <w:t xml:space="preserve"> </w:t>
      </w:r>
      <w:r w:rsidR="00F045A6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территорий </w:t>
      </w:r>
      <w:r w:rsidRPr="00C42230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организаций, реализующих программы дошкольного образов</w:t>
      </w:r>
      <w:r w:rsidR="00F045A6">
        <w:rPr>
          <w:rFonts w:ascii="Times New Roman" w:hAnsi="Times New Roman" w:cs="Times New Roman"/>
          <w:sz w:val="24"/>
          <w:szCs w:val="24"/>
        </w:rPr>
        <w:t xml:space="preserve">ания. </w:t>
      </w:r>
      <w:r w:rsidR="00C4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5E5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Учреждения, </w:t>
      </w:r>
    </w:p>
    <w:p w:rsidR="00A64E0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об образовании по образовательным программам дошкольного образования.</w:t>
      </w:r>
    </w:p>
    <w:p w:rsidR="00A64E0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1.3.Правила разработаны в целях повышения качества и доступности результатов исполнения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 (далее -муниципальная услуга) и определяет состав, сроки и последовательность действий (административных процедур) при оказании услуги.</w:t>
      </w:r>
    </w:p>
    <w:p w:rsidR="00A64E0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1.4.Описание заявителей</w:t>
      </w:r>
    </w:p>
    <w:p w:rsidR="00A64E0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1.4.1.Заявителем о предоставлении муниципальной услуги являются физические лица либо лица, наделённые полномочиями действовать от их имени:</w:t>
      </w:r>
    </w:p>
    <w:p w:rsidR="00A64E0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-законные представители (родители, усыновители, опекуны) несовершеннолетних в возрасте до 8 лет;</w:t>
      </w:r>
    </w:p>
    <w:p w:rsidR="00A64E0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-представители, действующие на основании доверенности.</w:t>
      </w:r>
    </w:p>
    <w:p w:rsidR="00A64E0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1.5.Требования к информированию о порядке предоставления муниципальной услуги</w:t>
      </w:r>
    </w:p>
    <w:p w:rsidR="00F5024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1.5.1.Информация о порядке предоставления муниципальной услуги предостав</w:t>
      </w:r>
      <w:r w:rsid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Учреждением и Отделом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</w:t>
      </w:r>
      <w:r w:rsid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администрации Казачин</w:t>
      </w:r>
      <w:r w:rsidR="009218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района</w:t>
      </w:r>
    </w:p>
    <w:p w:rsidR="00F5024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-с использованием средств телефонной связи;</w:t>
      </w:r>
    </w:p>
    <w:p w:rsidR="00F5024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-посредством размещения в информационно-телекоммуникационных сетях общего пользования (в том числе в сети Интернет).</w:t>
      </w:r>
    </w:p>
    <w:p w:rsidR="00F5024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1.5.2.Информирование о муниципальной услуге проводится в форме индивидуального устного или письменного информирования, публичного устного или письменного информирования. Информирование осуществляется на русском языке.</w:t>
      </w:r>
      <w:r w:rsid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требованиями к информированию заявителей о правилах исполнения муниципальной услуги (далее</w:t>
      </w:r>
      <w:r w:rsidR="0090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-информирование) являются:</w:t>
      </w:r>
    </w:p>
    <w:p w:rsidR="00D51B31" w:rsidRPr="00C42230" w:rsidRDefault="00D51B31" w:rsidP="00D51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30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D51B31" w:rsidRPr="00C42230" w:rsidRDefault="00D51B31" w:rsidP="00D51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30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D51B31" w:rsidRPr="00C42230" w:rsidRDefault="00D51B31" w:rsidP="00D51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30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D51B31" w:rsidRPr="00C42230" w:rsidRDefault="00D51B31" w:rsidP="00D51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30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 (при письменном информировании);</w:t>
      </w:r>
    </w:p>
    <w:p w:rsidR="00D51B31" w:rsidRPr="00C42230" w:rsidRDefault="00D51B31" w:rsidP="00D51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30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D51B31" w:rsidRPr="00C42230" w:rsidRDefault="00D51B31" w:rsidP="00D51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30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F5024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-1.5.3.</w:t>
      </w:r>
      <w:r w:rsid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учреждение: 663102 Россия Красноярский край Казачинский район  с. </w:t>
      </w:r>
      <w:r w:rsidR="00B10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Мокрушинское, ул. Опытная  д. 1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0243" w:rsidRPr="00B10DBD" w:rsidRDefault="00A64E03" w:rsidP="00F502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</w:t>
      </w:r>
      <w:r w:rsidR="00B1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очты: </w:t>
      </w:r>
      <w:hyperlink r:id="rId9" w:history="1">
        <w:r w:rsidR="00B10DBD" w:rsidRPr="00E371A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alena</w:t>
        </w:r>
        <w:r w:rsidR="00B10DBD" w:rsidRPr="00E371A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B10DBD" w:rsidRPr="00E371A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sheb</w:t>
        </w:r>
        <w:r w:rsidR="00B10DBD" w:rsidRPr="00B10DB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B10DBD" w:rsidRPr="00E371A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B10DBD" w:rsidRPr="00B10DB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10DBD" w:rsidRPr="00E371A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B10DBD" w:rsidRPr="00B1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243" w:rsidRPr="00C42230" w:rsidRDefault="00F50243" w:rsidP="004E5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230">
        <w:rPr>
          <w:rFonts w:ascii="Times New Roman" w:eastAsia="Times New Roman" w:hAnsi="Times New Roman" w:cs="Times New Roman"/>
          <w:sz w:val="24"/>
          <w:szCs w:val="24"/>
        </w:rPr>
        <w:t>1.3.3. Сведения о гр</w:t>
      </w:r>
      <w:r w:rsidR="00B10DBD">
        <w:rPr>
          <w:rFonts w:ascii="Times New Roman" w:eastAsia="Times New Roman" w:hAnsi="Times New Roman" w:cs="Times New Roman"/>
          <w:sz w:val="24"/>
          <w:szCs w:val="24"/>
        </w:rPr>
        <w:t xml:space="preserve">афике (режиме) работы </w:t>
      </w:r>
      <w:r w:rsidRPr="00C42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DBD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Pr="00C42230">
        <w:rPr>
          <w:rFonts w:ascii="Times New Roman" w:eastAsia="Times New Roman" w:hAnsi="Times New Roman" w:cs="Times New Roman"/>
          <w:sz w:val="24"/>
          <w:szCs w:val="24"/>
        </w:rPr>
        <w:t>образования размещаются непосредственно в здании (по</w:t>
      </w:r>
      <w:r w:rsidR="00B10DBD">
        <w:rPr>
          <w:rFonts w:ascii="Times New Roman" w:eastAsia="Times New Roman" w:hAnsi="Times New Roman" w:cs="Times New Roman"/>
          <w:sz w:val="24"/>
          <w:szCs w:val="24"/>
        </w:rPr>
        <w:t xml:space="preserve">мещении), занимаемом Отделом </w:t>
      </w:r>
      <w:r w:rsidRPr="00C42230"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а также сообщаются по телефонам для справок (консультаций).</w:t>
      </w:r>
    </w:p>
    <w:p w:rsidR="00F50243" w:rsidRPr="00C42230" w:rsidRDefault="00B10DBD" w:rsidP="004E5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Телефоны для справок Отдела</w:t>
      </w:r>
      <w:r w:rsidR="00F50243" w:rsidRPr="00C42230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образования:</w:t>
      </w:r>
    </w:p>
    <w:p w:rsidR="00F50243" w:rsidRPr="00C42230" w:rsidRDefault="00F50243" w:rsidP="004E595D">
      <w:pPr>
        <w:numPr>
          <w:ilvl w:val="0"/>
          <w:numId w:val="1"/>
        </w:numPr>
        <w:tabs>
          <w:tab w:val="left" w:pos="4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230">
        <w:rPr>
          <w:rFonts w:ascii="Times New Roman" w:eastAsia="Times New Roman" w:hAnsi="Times New Roman" w:cs="Times New Roman"/>
          <w:sz w:val="24"/>
          <w:szCs w:val="24"/>
        </w:rPr>
        <w:t>приёмная руковод</w:t>
      </w:r>
      <w:r w:rsidR="00B10DBD">
        <w:rPr>
          <w:rFonts w:ascii="Times New Roman" w:eastAsia="Times New Roman" w:hAnsi="Times New Roman" w:cs="Times New Roman"/>
          <w:sz w:val="24"/>
          <w:szCs w:val="24"/>
        </w:rPr>
        <w:t>ителя – 8(39196)21-2-25</w:t>
      </w:r>
      <w:r w:rsidRPr="00C422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243" w:rsidRPr="00C42230" w:rsidRDefault="00B10DBD" w:rsidP="004E595D">
      <w:pPr>
        <w:numPr>
          <w:ilvl w:val="0"/>
          <w:numId w:val="1"/>
        </w:numPr>
        <w:tabs>
          <w:tab w:val="left" w:pos="4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методист</w:t>
      </w:r>
      <w:r w:rsidR="00F50243" w:rsidRPr="00C42230">
        <w:rPr>
          <w:rFonts w:ascii="Times New Roman" w:eastAsia="Times New Roman" w:hAnsi="Times New Roman" w:cs="Times New Roman"/>
          <w:sz w:val="24"/>
          <w:szCs w:val="24"/>
        </w:rPr>
        <w:t xml:space="preserve"> отдела до</w:t>
      </w:r>
      <w:r>
        <w:rPr>
          <w:rFonts w:ascii="Times New Roman" w:eastAsia="Times New Roman" w:hAnsi="Times New Roman" w:cs="Times New Roman"/>
          <w:sz w:val="24"/>
          <w:szCs w:val="24"/>
        </w:rPr>
        <w:t>школьного образования – 8(39196)21-3-83</w:t>
      </w:r>
      <w:r w:rsidR="00F50243" w:rsidRPr="00C422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243" w:rsidRPr="00C42230" w:rsidRDefault="00B10DBD" w:rsidP="004E5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Режим работы Отдела</w:t>
      </w:r>
      <w:r w:rsidR="00F50243" w:rsidRPr="00C42230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образования: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50243" w:rsidRPr="00C42230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>недельник - пятница с 9.00 до 17</w:t>
      </w:r>
      <w:r w:rsidR="00F50243" w:rsidRPr="00C42230">
        <w:rPr>
          <w:rFonts w:ascii="Times New Roman" w:eastAsia="Times New Roman" w:hAnsi="Times New Roman" w:cs="Times New Roman"/>
          <w:sz w:val="24"/>
          <w:szCs w:val="24"/>
        </w:rPr>
        <w:t>.00 часов. Перерыв: с 13.00 час до 14.00 часов.</w:t>
      </w:r>
    </w:p>
    <w:p w:rsidR="00F50243" w:rsidRPr="00C42230" w:rsidRDefault="00A64E03" w:rsidP="004E5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1.5.5.Информация о процедуре предоставления муниципальной услуги сообщается по номерам телефонов для справок (консультаций).</w:t>
      </w:r>
    </w:p>
    <w:p w:rsidR="00F5024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1.5.6.Муниципальная услуга предоставляется на основании заявления о предоставлении муниципальной услуги (далее -Заявление), поданного в Учреждение в 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письменной форме, либо в форме электронного документа, если предоставление муниципальной услуги в электронном виде не запрещено законом.</w:t>
      </w:r>
    </w:p>
    <w:p w:rsidR="00F5024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1.5.7.Заинтересованные лица, представившие в Учреждение заявление и документы для получения муниципальной услуги, информируются:</w:t>
      </w:r>
    </w:p>
    <w:p w:rsidR="00F5024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 отказе в предоставлении муниципальной услуги;</w:t>
      </w:r>
    </w:p>
    <w:p w:rsidR="00F5024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-о сроках оформления документов и возможности их получения.</w:t>
      </w:r>
    </w:p>
    <w:p w:rsidR="00F5024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1.6.Порядок информирования о ходе предоставления муниципальной услуги</w:t>
      </w:r>
    </w:p>
    <w:p w:rsidR="00F5024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1.6.1.Информирование о ходе предоставления муниципальной услуги осуществляется специалистами Учреждения при непосредственном личном контакте с потребителями результата предоставления муниципальной услуги, а также с использованием почтовой и телефонной связи.</w:t>
      </w:r>
    </w:p>
    <w:p w:rsidR="00D51B31" w:rsidRPr="00C42230" w:rsidRDefault="00A64E03" w:rsidP="004E59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1.6.2.Информация о сроке оформления документов и возможности их получения сообщается при приёме документов</w:t>
      </w:r>
      <w:r w:rsidR="00D51B31" w:rsidRPr="00C42230">
        <w:rPr>
          <w:rFonts w:ascii="Times New Roman" w:hAnsi="Times New Roman" w:cs="Times New Roman"/>
          <w:sz w:val="24"/>
          <w:szCs w:val="24"/>
        </w:rPr>
        <w:t xml:space="preserve"> в случае сокращения срока - по контактным телефонам, указанным в Заявлении.</w:t>
      </w:r>
    </w:p>
    <w:p w:rsidR="00F87147" w:rsidRPr="00C42230" w:rsidRDefault="00D51B31" w:rsidP="004E5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hAnsi="Times New Roman" w:cs="Times New Roman"/>
          <w:sz w:val="24"/>
          <w:szCs w:val="24"/>
        </w:rPr>
        <w:t>1.6.3.Для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его Заявление о предоставлении муниципальной услуги.</w:t>
      </w:r>
    </w:p>
    <w:p w:rsidR="00F87147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1.7.Порядок получения консультаций о предоставлении муниципальной услуги.</w:t>
      </w:r>
    </w:p>
    <w:p w:rsidR="00F87147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1.7.1.Консультации (справки) по вопросам предоставления муниципальной услуги осуществля</w:t>
      </w:r>
      <w:r w:rsidR="00B10DBD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руководителем Учреждения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B31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1.7.2.Консультации предоставляются по следующим вопросам</w:t>
      </w:r>
      <w:r w:rsidR="00D51B31"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7147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-информация о составе документов, необходимых для предоставления муниципальной услуги;</w:t>
      </w:r>
    </w:p>
    <w:p w:rsidR="00D51B31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-комплектность (достаточность) представленных документов;</w:t>
      </w:r>
    </w:p>
    <w:p w:rsidR="00F87147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-правильность оформления документов, необходимых для предоставления муниципальной услуги;</w:t>
      </w:r>
    </w:p>
    <w:p w:rsidR="00D51B31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-источник получения документов, необходимых для предоставления муниципальной услуги (орган или организация, ее местонахождение);</w:t>
      </w:r>
    </w:p>
    <w:p w:rsidR="00F87147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-время приема, порядок и сроки выдачи документов;</w:t>
      </w:r>
    </w:p>
    <w:p w:rsidR="00F87147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F5793F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-иные вопросы, относящиеся к настоящему регламенту.</w:t>
      </w:r>
    </w:p>
    <w:p w:rsidR="00F5793F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1.7.3.Основными требованиями при консультировании являются:</w:t>
      </w:r>
    </w:p>
    <w:p w:rsidR="00F5793F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-актуальность;</w:t>
      </w:r>
    </w:p>
    <w:p w:rsidR="00F87147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-своевременность;</w:t>
      </w:r>
    </w:p>
    <w:p w:rsidR="00F87147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-четкость в изложении материала;</w:t>
      </w:r>
    </w:p>
    <w:p w:rsidR="00F87147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-полнота консультирования;</w:t>
      </w:r>
    </w:p>
    <w:p w:rsidR="00F87147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-наглядность форм подачи материала;</w:t>
      </w:r>
    </w:p>
    <w:p w:rsidR="00F87147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-удобство и доступность.</w:t>
      </w:r>
    </w:p>
    <w:p w:rsidR="00F87147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1.7.4.Консультации предоставляются при</w:t>
      </w:r>
      <w:r w:rsidR="00B1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личном обращении в Учреждение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посредством телефонной связи или электронной почты.</w:t>
      </w:r>
    </w:p>
    <w:p w:rsidR="00F87147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1.7.5.Консультации (справки) по вопросам предоставления муниципальной услуги предоставляются бесплатно.</w:t>
      </w:r>
    </w:p>
    <w:p w:rsidR="00F87147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1.7.6.При консультировании по т</w:t>
      </w:r>
      <w:r w:rsidR="00B1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елефону специалист Учреждения 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назвать свою фамилию, имя, отчество, должность, а также наименование органа, в которое обратилось</w:t>
      </w:r>
      <w:r w:rsidR="00F87147"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заинтересованное лицо, а затем 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вежливой форме проинформировать</w:t>
      </w:r>
      <w:r w:rsidR="001F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обратившегося по интересующим вопросам.</w:t>
      </w:r>
    </w:p>
    <w:p w:rsidR="00F87147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1.7.7.При консультировании по письменным обращениям заявителю даётся четкий и понятный ответ на поставленные вопросы, указывается фамилия, имя, отчество, номер 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телефона исполнителя. Ответ на обращение подписывается руковод</w:t>
      </w:r>
      <w:r w:rsidR="00B1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ителем Учреждения 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направляется по почте на адрес заявителя в срок, не превышающий 30 дней с момента регистрации письменного обращения.</w:t>
      </w:r>
    </w:p>
    <w:p w:rsidR="00F87147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1.7.8.При консультировании по электронной почте заявителю дается четкий и понятный ответ на поставленные вопросы, указывается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дней с момента поступления обращения.</w:t>
      </w:r>
    </w:p>
    <w:p w:rsidR="00F87147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</w:t>
      </w:r>
      <w:r w:rsidR="00905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2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услуги: зачисление в муниципальное образовательное учреждение, постановка на учет.</w:t>
      </w:r>
    </w:p>
    <w:p w:rsidR="00F87147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2.1.Наименование муниципальной услуги </w:t>
      </w:r>
    </w:p>
    <w:p w:rsidR="00F87147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учет.</w:t>
      </w:r>
    </w:p>
    <w:p w:rsidR="00F87147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2.2.Муниципальную услугу предоставляет учреждение, реализующее основную образовательную программу дошкольного образования.</w:t>
      </w:r>
    </w:p>
    <w:p w:rsidR="00F87147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2.3.Результат предоставления муниципальной услуги</w:t>
      </w:r>
      <w:r w:rsidR="00F87147"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7147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2.3.1.Конечным результатом предоставления муниципальной услуги является:</w:t>
      </w:r>
    </w:p>
    <w:p w:rsidR="004705C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-уведомление заявителя о приеме Заявления о зачислении в Учреждение;</w:t>
      </w:r>
    </w:p>
    <w:p w:rsidR="004705C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-мотивированный отказ в приеме Заявления о зачислении в Учреждение;</w:t>
      </w:r>
    </w:p>
    <w:p w:rsidR="004705C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-уведомление заявителя о постановке на учет в Учреждение;</w:t>
      </w:r>
    </w:p>
    <w:p w:rsidR="004705C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-мотивированный отказ в постановке на учет в Учреждение.</w:t>
      </w:r>
    </w:p>
    <w:p w:rsidR="004705C3" w:rsidRPr="00C42230" w:rsidRDefault="00A64E03" w:rsidP="00470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2.4.Срок предоставления муниципальной услуги, срок приостановления предоставления муниципальной услуги, сроки выдачи (направления) документов, являющихся результатом предоставления муниципальной услуги.</w:t>
      </w:r>
    </w:p>
    <w:p w:rsidR="00584B84" w:rsidRPr="00C42230" w:rsidRDefault="00A64E03" w:rsidP="00470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2.4.1.Муниципальная услуга или отказ в предоставлении такой услуги производится в срок, не превышающий 30 календарных дней. </w:t>
      </w:r>
    </w:p>
    <w:p w:rsidR="004705C3" w:rsidRPr="00C42230" w:rsidRDefault="00A64E03" w:rsidP="00470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Родитель(законный представитель) направляет Заявление</w:t>
      </w:r>
      <w:r w:rsidR="00584B84"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№2)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руководителю Учреждения о поста</w:t>
      </w:r>
      <w:r w:rsidR="00B10D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новке на учёт ребенка в рабочие  дни: вторник с 14.00 до 17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.00 и четверг с 9.00 до 13.00 часов каждой недели месяца, через Многофункциональный Центр, на портале «Госуслуги» www.gosuslugi.ruв любое время суток. Количество Организаций, в которые родители (законные представители) могут подать Заявление о постановке ребенка на учет для зачисления в Учреждение, не ограничено.</w:t>
      </w:r>
    </w:p>
    <w:p w:rsidR="004705C3" w:rsidRPr="00C42230" w:rsidRDefault="00A64E03" w:rsidP="00470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Массовое комплектование Учреждения осуществляется ежегодно с 1 апреля</w:t>
      </w:r>
      <w:r w:rsidR="00B1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25 августа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года, в остальное время проводится доукомплектование Учреждения в соответствии с установленными нормативами.</w:t>
      </w:r>
    </w:p>
    <w:p w:rsidR="00B10DBD" w:rsidRDefault="0036279B" w:rsidP="00470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230">
        <w:rPr>
          <w:rFonts w:ascii="Times New Roman" w:hAnsi="Times New Roman" w:cs="Times New Roman"/>
          <w:sz w:val="24"/>
          <w:szCs w:val="24"/>
        </w:rPr>
        <w:t xml:space="preserve">Комплектование муниципальных дошкольных образовательных учреждений осуществляется в соответствии с Положением о порядке комплектования детьми муниципальных дошкольных образовательных учреждений </w:t>
      </w:r>
    </w:p>
    <w:p w:rsidR="004705C3" w:rsidRPr="00C42230" w:rsidRDefault="00A64E03" w:rsidP="00470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руководителем Учреждения направления для зачисления ребенка в Учреждение статус Заявления в региональной системе учёта детей, подлежащих обучению по образовательным программам дошкольного образования (далее -электронная очередь) изменяется на статус «направлен в ДОО». </w:t>
      </w:r>
    </w:p>
    <w:p w:rsidR="004705C3" w:rsidRPr="00C42230" w:rsidRDefault="00A64E03" w:rsidP="00470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2.4.2.Приостановление предоставления муниципальной услуги не предусмотрено законодательством Российской Федерации, в том числе нормативными пр</w:t>
      </w:r>
      <w:r w:rsidR="00B10DB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авовыми актами Казачинского района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5C3" w:rsidRPr="00C42230" w:rsidRDefault="00A64E03" w:rsidP="00470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2.4.3.Срок выдачи (направления) документов, являющихся результатом предоставления муниципальной услуги составляет</w:t>
      </w:r>
      <w:r w:rsidR="00B1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7 календарных дней с момента регистрации Заявления о постановке на учет.</w:t>
      </w:r>
    </w:p>
    <w:p w:rsidR="004705C3" w:rsidRPr="00C42230" w:rsidRDefault="00A64E03" w:rsidP="00470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2.5.Перечень документов, предоставляемых заявителями</w:t>
      </w:r>
    </w:p>
    <w:p w:rsidR="004705C3" w:rsidRPr="00C42230" w:rsidRDefault="00A64E03" w:rsidP="00470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2.5.1.Для получения муниципальной услуги по постановке на учет заявитель</w:t>
      </w:r>
      <w:r w:rsidR="00B1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представляет:</w:t>
      </w:r>
    </w:p>
    <w:p w:rsidR="004705C3" w:rsidRPr="00C42230" w:rsidRDefault="00A64E03" w:rsidP="00470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документа, удостоверяющего личность родителя (законного представителя), либо оригинал документа, удостоверяющего личность иностранного</w:t>
      </w:r>
      <w:r w:rsidR="0090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и лица без гражданства</w:t>
      </w:r>
      <w:r w:rsidR="0090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</w:t>
      </w:r>
      <w:r w:rsidR="0090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Федерации;</w:t>
      </w:r>
    </w:p>
    <w:p w:rsidR="004705C3" w:rsidRPr="00C42230" w:rsidRDefault="00A64E03" w:rsidP="00470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заявление;</w:t>
      </w:r>
    </w:p>
    <w:p w:rsidR="00A64E03" w:rsidRPr="00C42230" w:rsidRDefault="00A64E03" w:rsidP="00470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доверенность, оформленную надлежащим образом (в случае подачи заявления представителем заявителя);</w:t>
      </w:r>
    </w:p>
    <w:p w:rsidR="004705C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ребенка.</w:t>
      </w:r>
    </w:p>
    <w:p w:rsidR="004705C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муниципальной услуги по зачислению в учреждение заявитель представляет:</w:t>
      </w:r>
    </w:p>
    <w:p w:rsidR="004705C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документа, удостоверяющего личность родителя (законного представителя), либо оригинал документа, удостоверяющего личность иностранного</w:t>
      </w:r>
      <w:r w:rsidR="0090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и лица без гражданства</w:t>
      </w:r>
      <w:r w:rsidR="0090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</w:t>
      </w:r>
      <w:r w:rsidR="0090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Федерации;</w:t>
      </w:r>
    </w:p>
    <w:p w:rsidR="004705C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Заявление;</w:t>
      </w:r>
    </w:p>
    <w:p w:rsidR="004705C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свидетельства о рождении ребенка;</w:t>
      </w:r>
    </w:p>
    <w:p w:rsidR="004705C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заключение(для детей, впервые поступающих в организацию);</w:t>
      </w:r>
    </w:p>
    <w:p w:rsidR="00A336F9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регистрацию ребенка по месту жительства или по месту пребывания на территории, за которой закреплена Организация (далее -закрепленная территория), или документ, содержащего сведения о регистрации ребенка по месту жительства или по месту пребывания (для детей, проживающих на</w:t>
      </w:r>
      <w:r w:rsidR="0090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закрепленной территории).</w:t>
      </w:r>
    </w:p>
    <w:p w:rsidR="004705C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РФ. Иностранные граждане и лица без гражданства все документы представляют на русском языке </w:t>
      </w:r>
      <w:r w:rsidR="00B10DB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вместе с нотариально удосто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веренным переводом на русский язык.</w:t>
      </w:r>
      <w:r w:rsidR="00B1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внесения установленных данных в электронную очередь представленные документы возвращаются заявителю (кроме копий). </w:t>
      </w:r>
    </w:p>
    <w:p w:rsidR="004705C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</w:t>
      </w:r>
      <w:r w:rsidR="00AE7C02"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бованиями Федерального закона N 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 от 27.07.2010 «Об организации предоставления государственных и мун</w:t>
      </w:r>
      <w:r w:rsidR="00B10DBD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иципальных услуг» органы, предо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ставляющие муниципальные услуги, не вправе требовать от заявителя:</w:t>
      </w:r>
    </w:p>
    <w:p w:rsidR="004705C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1)предоставления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705C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2)предоставления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C77433" w:rsidRPr="00C42230" w:rsidRDefault="003F3B08" w:rsidP="003F3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2.5.2.Заявитель может приложить к Заявлению документ, подтверждающий льготные основания для приема</w:t>
      </w:r>
      <w:r w:rsidR="00C77433"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B08" w:rsidRPr="00C42230" w:rsidRDefault="003F3B08" w:rsidP="003F3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2.5.3.В Заявлении указываются полные реквизиты заявителя, испрашиваемая форма предоставления услуги. Заявление может быть написано от руки или машинописным способом, распечатано посредством электронных печатающих устройств.</w:t>
      </w:r>
    </w:p>
    <w:p w:rsidR="004705C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2.6.Основания для отказа в приеме документов, необходимых для предоставления муниципальной услуги.</w:t>
      </w:r>
    </w:p>
    <w:p w:rsidR="004705C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2.6.1.Перечень оснований для отказа в приеме документов, необходимых для предоставления муниципальной услуги:</w:t>
      </w:r>
    </w:p>
    <w:p w:rsidR="004705C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2D"/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предоставленном письменном Заявлении не указана фамилия, инициалы гражданина, наименование юридического лица, направившего документы, не указан почтовый адрес, по которому должен быть направлен ответ;</w:t>
      </w:r>
    </w:p>
    <w:p w:rsidR="00A64E0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Заявления не поддается прочтению (возвращается заявителю, если его реквизиты не поддаются прочтению);</w:t>
      </w:r>
    </w:p>
    <w:p w:rsidR="004705C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предоставлена доверенность, предусмотренная п. 2.5. настоящих Правил;</w:t>
      </w:r>
    </w:p>
    <w:p w:rsidR="004705C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представленные документы имеют приписки, подчистки, зачеркнутые слова и иные неоговоренные исправления;</w:t>
      </w:r>
    </w:p>
    <w:p w:rsidR="004705C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Заявления содержанию муниципальной услуги;</w:t>
      </w:r>
    </w:p>
    <w:p w:rsidR="004705C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содержит нецензурные, оскорбительные выражения;</w:t>
      </w:r>
    </w:p>
    <w:p w:rsidR="004705C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электронного Заявления не</w:t>
      </w:r>
      <w:r w:rsidR="0090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поддается прочтению;</w:t>
      </w:r>
    </w:p>
    <w:p w:rsidR="004705C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запрашиваемая информация не связана с деятель</w:t>
      </w:r>
      <w:r w:rsidR="00E7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ностью 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оказанию муниципальной услуги.</w:t>
      </w:r>
    </w:p>
    <w:p w:rsidR="004705C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2.7.Основания для отказа в предоставлении муниципальной услуги</w:t>
      </w:r>
    </w:p>
    <w:p w:rsidR="004705C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2.7.1.В предоставлении муниципальной услуги отказывается в случае отсутствия в Учреждении свободных мест для зачисления.</w:t>
      </w:r>
    </w:p>
    <w:p w:rsidR="000A516A" w:rsidRPr="00C42230" w:rsidRDefault="00A64E03" w:rsidP="000A51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</w:t>
      </w:r>
      <w:r w:rsidR="000A516A" w:rsidRPr="00C42230">
        <w:rPr>
          <w:rFonts w:ascii="Times New Roman" w:hAnsi="Times New Roman" w:cs="Times New Roman"/>
          <w:sz w:val="24"/>
          <w:szCs w:val="24"/>
        </w:rPr>
        <w:t>В случае отсутствия свободных мест в Организациях, специ</w:t>
      </w:r>
      <w:r w:rsidR="00E73491">
        <w:rPr>
          <w:rFonts w:ascii="Times New Roman" w:hAnsi="Times New Roman" w:cs="Times New Roman"/>
          <w:sz w:val="24"/>
          <w:szCs w:val="24"/>
        </w:rPr>
        <w:t>алист</w:t>
      </w:r>
      <w:r w:rsidR="000A516A" w:rsidRPr="00C42230">
        <w:rPr>
          <w:rFonts w:ascii="Times New Roman" w:hAnsi="Times New Roman" w:cs="Times New Roman"/>
          <w:sz w:val="24"/>
          <w:szCs w:val="24"/>
        </w:rPr>
        <w:t xml:space="preserve"> готовит проект мотивированного отказа в предоставлении муниципальной услуги.</w:t>
      </w:r>
    </w:p>
    <w:p w:rsidR="000A516A" w:rsidRPr="00E73491" w:rsidRDefault="00E73491" w:rsidP="00E7349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4E03"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2.8.Порядок, размер и основания взимания платы за предоставление муниципальной услуги.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E03"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0A516A" w:rsidRPr="00C42230" w:rsidRDefault="00063C5E" w:rsidP="000A516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42230">
        <w:rPr>
          <w:rFonts w:ascii="Times New Roman" w:hAnsi="Times New Roman" w:cs="Times New Roman"/>
          <w:sz w:val="24"/>
          <w:szCs w:val="24"/>
        </w:rPr>
        <w:t>2.9</w:t>
      </w:r>
      <w:r w:rsidR="000A516A" w:rsidRPr="00C42230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0A516A" w:rsidRPr="00C42230" w:rsidRDefault="000A516A" w:rsidP="000A516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42230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0A516A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63C5E"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.Срок и порядок регистрации Запроса заявителя о предоставлении муниципальной услуги.</w:t>
      </w:r>
    </w:p>
    <w:p w:rsidR="000A516A" w:rsidRPr="00C42230" w:rsidRDefault="000A516A" w:rsidP="000A5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30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услуги, соответствующее установленным требованиям, в том числе при личном обращении заявителя, регистрируется в день его поступления руководителем </w:t>
      </w:r>
      <w:r w:rsidR="004E595D" w:rsidRPr="00C42230">
        <w:rPr>
          <w:rFonts w:ascii="Times New Roman" w:hAnsi="Times New Roman" w:cs="Times New Roman"/>
          <w:sz w:val="24"/>
          <w:szCs w:val="24"/>
        </w:rPr>
        <w:t>Учреждения</w:t>
      </w:r>
      <w:r w:rsidRPr="00C42230">
        <w:rPr>
          <w:rFonts w:ascii="Times New Roman" w:hAnsi="Times New Roman" w:cs="Times New Roman"/>
          <w:sz w:val="24"/>
          <w:szCs w:val="24"/>
        </w:rPr>
        <w:t xml:space="preserve">  в журнале обращения граждан.</w:t>
      </w:r>
    </w:p>
    <w:p w:rsidR="004705C3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063C5E"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.На информационных стендах в помещении, предназначенном для приёма документов, размещается следующая информация:</w:t>
      </w:r>
    </w:p>
    <w:p w:rsidR="00342DE9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342DE9" w:rsidRPr="00C42230" w:rsidRDefault="00342DE9" w:rsidP="00342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30">
        <w:rPr>
          <w:rFonts w:ascii="Times New Roman" w:hAnsi="Times New Roman" w:cs="Times New Roman"/>
          <w:sz w:val="24"/>
          <w:szCs w:val="24"/>
        </w:rPr>
        <w:t>- текст настоящего регламента с приложениями;</w:t>
      </w:r>
    </w:p>
    <w:p w:rsidR="00342DE9" w:rsidRPr="00C42230" w:rsidRDefault="00342DE9" w:rsidP="00342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30">
        <w:rPr>
          <w:rFonts w:ascii="Times New Roman" w:hAnsi="Times New Roman" w:cs="Times New Roman"/>
          <w:sz w:val="24"/>
          <w:szCs w:val="24"/>
        </w:rPr>
        <w:t>- блок-схема последовательности административных процедур при исполнении муниципальной услуги;</w:t>
      </w:r>
    </w:p>
    <w:p w:rsidR="00342DE9" w:rsidRPr="00C42230" w:rsidRDefault="00342DE9" w:rsidP="00342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30">
        <w:rPr>
          <w:rFonts w:ascii="Times New Roman" w:hAnsi="Times New Roman" w:cs="Times New Roman"/>
          <w:sz w:val="24"/>
          <w:szCs w:val="24"/>
        </w:rPr>
        <w:t>- образец оформления Заявления, необходимого для предоставления муниципальной услуги, и требования к нему;</w:t>
      </w:r>
    </w:p>
    <w:p w:rsidR="00342DE9" w:rsidRPr="00C42230" w:rsidRDefault="00342DE9" w:rsidP="00342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30">
        <w:rPr>
          <w:rFonts w:ascii="Times New Roman" w:hAnsi="Times New Roman" w:cs="Times New Roman"/>
          <w:sz w:val="24"/>
          <w:szCs w:val="24"/>
        </w:rPr>
        <w:t>- месторасположение, график (режим) работы, номера телефонов;</w:t>
      </w:r>
    </w:p>
    <w:p w:rsidR="00342DE9" w:rsidRPr="00C42230" w:rsidRDefault="00342DE9" w:rsidP="00342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30">
        <w:rPr>
          <w:rFonts w:ascii="Times New Roman" w:hAnsi="Times New Roman" w:cs="Times New Roman"/>
          <w:sz w:val="24"/>
          <w:szCs w:val="24"/>
        </w:rPr>
        <w:t>- основания для отказа в предоставлении муниципальной услуги;</w:t>
      </w:r>
    </w:p>
    <w:p w:rsidR="00342DE9" w:rsidRPr="00C42230" w:rsidRDefault="00342DE9" w:rsidP="00342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30">
        <w:rPr>
          <w:rFonts w:ascii="Times New Roman" w:hAnsi="Times New Roman" w:cs="Times New Roman"/>
          <w:sz w:val="24"/>
          <w:szCs w:val="24"/>
        </w:rPr>
        <w:t>- порядок обжалования решений, действий (бездействия) должностных лиц.</w:t>
      </w:r>
    </w:p>
    <w:p w:rsidR="0042456A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42DE9"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сопровождении в здании или помещении.</w:t>
      </w:r>
    </w:p>
    <w:p w:rsidR="00342DE9" w:rsidRPr="00C42230" w:rsidRDefault="00342DE9" w:rsidP="0034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30">
        <w:rPr>
          <w:rFonts w:ascii="Times New Roman" w:hAnsi="Times New Roman" w:cs="Times New Roman"/>
          <w:sz w:val="24"/>
          <w:szCs w:val="24"/>
        </w:rPr>
        <w:t xml:space="preserve">2.13.При предоставлении муниципальной услуги инвалиду или лицу из числа маломобильных групп населения оказывается необходимая помощь, связанная с </w:t>
      </w:r>
      <w:r w:rsidRPr="00C42230">
        <w:rPr>
          <w:rFonts w:ascii="Times New Roman" w:hAnsi="Times New Roman" w:cs="Times New Roman"/>
          <w:sz w:val="24"/>
          <w:szCs w:val="24"/>
        </w:rPr>
        <w:lastRenderedPageBreak/>
        <w:t>разъяснением в доступной для инвалида форме, порядка предоставления и получения услуги, оформлением необходимых документов, ознакомление с последовательностью действий, необходимых для получения услуги.</w:t>
      </w:r>
    </w:p>
    <w:p w:rsidR="00342DE9" w:rsidRPr="00C42230" w:rsidRDefault="00A64E03" w:rsidP="00342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30">
        <w:rPr>
          <w:rFonts w:ascii="Times New Roman" w:hAnsi="Times New Roman" w:cs="Times New Roman"/>
          <w:sz w:val="24"/>
          <w:szCs w:val="24"/>
        </w:rPr>
        <w:t>2.1</w:t>
      </w:r>
      <w:r w:rsidR="00342DE9" w:rsidRPr="00C42230">
        <w:rPr>
          <w:rFonts w:ascii="Times New Roman" w:hAnsi="Times New Roman" w:cs="Times New Roman"/>
          <w:sz w:val="24"/>
          <w:szCs w:val="24"/>
        </w:rPr>
        <w:t>4</w:t>
      </w:r>
      <w:r w:rsidRPr="00C42230">
        <w:rPr>
          <w:rFonts w:ascii="Times New Roman" w:hAnsi="Times New Roman" w:cs="Times New Roman"/>
          <w:sz w:val="24"/>
          <w:szCs w:val="24"/>
        </w:rPr>
        <w:t>.</w:t>
      </w:r>
      <w:r w:rsidR="00342DE9" w:rsidRPr="00C42230">
        <w:rPr>
          <w:rFonts w:ascii="Times New Roman" w:hAnsi="Times New Roman" w:cs="Times New Roman"/>
          <w:sz w:val="24"/>
          <w:szCs w:val="24"/>
        </w:rPr>
        <w:t>С целью повышения эффективности работы по предоставлению муниципальной услуги, обеспечению открытости деятельности в части очередности и качества ее оказания, муниципальная услуга может предоставляться в электронной форме.</w:t>
      </w:r>
    </w:p>
    <w:p w:rsidR="0042456A" w:rsidRPr="00C42230" w:rsidRDefault="00A64E03" w:rsidP="00342D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 электронном виде обеспечивает возможность:</w:t>
      </w:r>
    </w:p>
    <w:p w:rsidR="0042456A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1)подачи документов, указанных в пункте 2.5 настоящих Правил в электронном виде по электронной почте с применением специализированного программного обеспечения;</w:t>
      </w:r>
    </w:p>
    <w:p w:rsidR="0042456A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2)подачи документов, указанных в пункте 2.5 настоящих Пр</w:t>
      </w:r>
      <w:r w:rsidR="00E7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авил 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портал «Госуслуги»;</w:t>
      </w:r>
    </w:p>
    <w:p w:rsidR="0042456A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3)получения заявителем сведений о ходе выполнения Заявления;</w:t>
      </w:r>
    </w:p>
    <w:p w:rsidR="0042456A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4)получения результата муниципальной услуги в электронном виде:</w:t>
      </w:r>
    </w:p>
    <w:p w:rsidR="0042456A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-через личный кабинет на портале «Госуслуги»;</w:t>
      </w:r>
    </w:p>
    <w:p w:rsidR="0042456A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-направление документа, подписанного электронной подписью, на адрес электронной почты заявителя.</w:t>
      </w:r>
    </w:p>
    <w:p w:rsidR="004B324A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BB24DB"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.С целью повышения эффективности работы по предоставлению муниципальной услуги, обеспечению открытости деятельности в части очередности и качества ее оказания, муниципальная услуга может предоставляться через Многофункциональный Центр.</w:t>
      </w:r>
      <w:r w:rsidR="0090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через Многофункциональный Центр обеспечивает возможность:</w:t>
      </w:r>
    </w:p>
    <w:p w:rsidR="004B324A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1)подачи документов, установленных пунктом 2.5. регламента;</w:t>
      </w:r>
    </w:p>
    <w:p w:rsidR="004B324A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2)получения результата муниципальной услуги в Многофункциональном Центре.</w:t>
      </w:r>
    </w:p>
    <w:p w:rsidR="00063C5E" w:rsidRPr="00C42230" w:rsidRDefault="00063C5E" w:rsidP="00E7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B24DB" w:rsidRPr="00E73491" w:rsidRDefault="00063C5E" w:rsidP="00E7349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42230">
        <w:rPr>
          <w:rFonts w:ascii="Times New Roman" w:hAnsi="Times New Roman" w:cs="Times New Roman"/>
          <w:b/>
          <w:sz w:val="24"/>
          <w:szCs w:val="24"/>
        </w:rPr>
        <w:t>III. Состав</w:t>
      </w:r>
      <w:r w:rsidR="00BB24DB" w:rsidRPr="00C4223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42230">
        <w:rPr>
          <w:rFonts w:ascii="Times New Roman" w:hAnsi="Times New Roman" w:cs="Times New Roman"/>
          <w:b/>
          <w:sz w:val="24"/>
          <w:szCs w:val="24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B24DB" w:rsidRPr="00C42230" w:rsidRDefault="00BB24DB" w:rsidP="00FF1AB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30">
        <w:rPr>
          <w:rFonts w:ascii="Times New Roman" w:hAnsi="Times New Roman" w:cs="Times New Roman"/>
          <w:sz w:val="24"/>
          <w:szCs w:val="24"/>
        </w:rPr>
        <w:t>3.1. Перечень административных процедур:</w:t>
      </w:r>
    </w:p>
    <w:p w:rsidR="00BB24DB" w:rsidRPr="00C42230" w:rsidRDefault="00BB24DB" w:rsidP="00FF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30">
        <w:rPr>
          <w:rFonts w:ascii="Times New Roman" w:hAnsi="Times New Roman" w:cs="Times New Roman"/>
          <w:sz w:val="24"/>
          <w:szCs w:val="24"/>
        </w:rPr>
        <w:t>- прием и регистрация Заявления</w:t>
      </w:r>
      <w:r w:rsidR="00905DB0">
        <w:rPr>
          <w:rFonts w:ascii="Times New Roman" w:hAnsi="Times New Roman" w:cs="Times New Roman"/>
          <w:sz w:val="24"/>
          <w:szCs w:val="24"/>
        </w:rPr>
        <w:t xml:space="preserve"> </w:t>
      </w:r>
      <w:r w:rsidRPr="00C42230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для постановки на учет в </w:t>
      </w:r>
      <w:r w:rsidR="00FF1ABC" w:rsidRPr="00C42230">
        <w:rPr>
          <w:rFonts w:ascii="Times New Roman" w:hAnsi="Times New Roman" w:cs="Times New Roman"/>
          <w:sz w:val="24"/>
          <w:szCs w:val="24"/>
        </w:rPr>
        <w:t>Учрежден</w:t>
      </w:r>
      <w:r w:rsidRPr="00C42230">
        <w:rPr>
          <w:rFonts w:ascii="Times New Roman" w:hAnsi="Times New Roman" w:cs="Times New Roman"/>
          <w:sz w:val="24"/>
          <w:szCs w:val="24"/>
        </w:rPr>
        <w:t>ии прилагаемых к нему документов;</w:t>
      </w:r>
    </w:p>
    <w:p w:rsidR="00BB24DB" w:rsidRPr="00C42230" w:rsidRDefault="00BB24DB" w:rsidP="00FF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30">
        <w:rPr>
          <w:rFonts w:ascii="Times New Roman" w:hAnsi="Times New Roman" w:cs="Times New Roman"/>
          <w:sz w:val="24"/>
          <w:szCs w:val="24"/>
        </w:rPr>
        <w:t>- рассмотрение Заявления;</w:t>
      </w:r>
    </w:p>
    <w:p w:rsidR="00BB24DB" w:rsidRPr="00C42230" w:rsidRDefault="00BB24DB" w:rsidP="00FF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30">
        <w:rPr>
          <w:rFonts w:ascii="Times New Roman" w:hAnsi="Times New Roman" w:cs="Times New Roman"/>
          <w:sz w:val="24"/>
          <w:szCs w:val="24"/>
        </w:rPr>
        <w:t>- прием и регистрация Заявления</w:t>
      </w:r>
      <w:r w:rsidR="00905DB0">
        <w:rPr>
          <w:rFonts w:ascii="Times New Roman" w:hAnsi="Times New Roman" w:cs="Times New Roman"/>
          <w:sz w:val="24"/>
          <w:szCs w:val="24"/>
        </w:rPr>
        <w:t xml:space="preserve"> </w:t>
      </w:r>
      <w:r w:rsidRPr="00C42230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зачисления ребенка в </w:t>
      </w:r>
      <w:r w:rsidR="00FF1ABC" w:rsidRPr="00C42230">
        <w:rPr>
          <w:rFonts w:ascii="Times New Roman" w:hAnsi="Times New Roman" w:cs="Times New Roman"/>
          <w:sz w:val="24"/>
          <w:szCs w:val="24"/>
        </w:rPr>
        <w:t>Учреждение</w:t>
      </w:r>
      <w:r w:rsidRPr="00C42230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документов;</w:t>
      </w:r>
    </w:p>
    <w:p w:rsidR="00BB24DB" w:rsidRPr="00C42230" w:rsidRDefault="00BB24DB" w:rsidP="00FF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30">
        <w:rPr>
          <w:rFonts w:ascii="Times New Roman" w:hAnsi="Times New Roman" w:cs="Times New Roman"/>
          <w:sz w:val="24"/>
          <w:szCs w:val="24"/>
        </w:rPr>
        <w:t xml:space="preserve">- издание приказа о зачислении ребенка в </w:t>
      </w:r>
      <w:r w:rsidR="00FF1ABC" w:rsidRPr="00C42230">
        <w:rPr>
          <w:rFonts w:ascii="Times New Roman" w:hAnsi="Times New Roman" w:cs="Times New Roman"/>
          <w:sz w:val="24"/>
          <w:szCs w:val="24"/>
        </w:rPr>
        <w:t>Учреждение</w:t>
      </w:r>
      <w:r w:rsidRPr="00C42230">
        <w:rPr>
          <w:rFonts w:ascii="Times New Roman" w:hAnsi="Times New Roman" w:cs="Times New Roman"/>
          <w:sz w:val="24"/>
          <w:szCs w:val="24"/>
        </w:rPr>
        <w:t>.</w:t>
      </w:r>
    </w:p>
    <w:p w:rsidR="00BB24DB" w:rsidRPr="00C42230" w:rsidRDefault="00BB24DB" w:rsidP="00FF1AB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30">
        <w:rPr>
          <w:rFonts w:ascii="Times New Roman" w:hAnsi="Times New Roman" w:cs="Times New Roman"/>
          <w:sz w:val="24"/>
          <w:szCs w:val="24"/>
        </w:rPr>
        <w:t>3.2. Блок-схема предоставления муниц</w:t>
      </w:r>
      <w:r w:rsidR="00E73491">
        <w:rPr>
          <w:rFonts w:ascii="Times New Roman" w:hAnsi="Times New Roman" w:cs="Times New Roman"/>
          <w:sz w:val="24"/>
          <w:szCs w:val="24"/>
        </w:rPr>
        <w:t>ипальной услуги</w:t>
      </w:r>
      <w:r w:rsidRPr="00C42230">
        <w:rPr>
          <w:rFonts w:ascii="Times New Roman" w:hAnsi="Times New Roman" w:cs="Times New Roman"/>
          <w:sz w:val="24"/>
          <w:szCs w:val="24"/>
        </w:rPr>
        <w:t>.</w:t>
      </w:r>
    </w:p>
    <w:p w:rsidR="00BB24DB" w:rsidRPr="00C42230" w:rsidRDefault="00BB24DB" w:rsidP="00FF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30">
        <w:rPr>
          <w:rFonts w:ascii="Times New Roman" w:hAnsi="Times New Roman" w:cs="Times New Roman"/>
          <w:sz w:val="24"/>
          <w:szCs w:val="24"/>
        </w:rPr>
        <w:t>3.3. Административные процедуры:</w:t>
      </w:r>
    </w:p>
    <w:p w:rsidR="00BB24DB" w:rsidRPr="00C42230" w:rsidRDefault="00BB24DB" w:rsidP="00FF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30">
        <w:rPr>
          <w:rFonts w:ascii="Times New Roman" w:hAnsi="Times New Roman" w:cs="Times New Roman"/>
          <w:sz w:val="24"/>
          <w:szCs w:val="24"/>
        </w:rPr>
        <w:t xml:space="preserve">1) Основанием для предоставления муниципальной услуги является подача заявителем Заявления о постановке на учет в </w:t>
      </w:r>
      <w:r w:rsidR="00FF1ABC" w:rsidRPr="00C42230">
        <w:rPr>
          <w:rFonts w:ascii="Times New Roman" w:hAnsi="Times New Roman" w:cs="Times New Roman"/>
          <w:sz w:val="24"/>
          <w:szCs w:val="24"/>
        </w:rPr>
        <w:t>Учрежден</w:t>
      </w:r>
      <w:r w:rsidRPr="00C42230">
        <w:rPr>
          <w:rFonts w:ascii="Times New Roman" w:hAnsi="Times New Roman" w:cs="Times New Roman"/>
          <w:sz w:val="24"/>
          <w:szCs w:val="24"/>
        </w:rPr>
        <w:t xml:space="preserve">ии. Прием Заявлений от заявителей, лично обратившихся в </w:t>
      </w:r>
      <w:r w:rsidR="00FF1ABC" w:rsidRPr="00C42230">
        <w:rPr>
          <w:rFonts w:ascii="Times New Roman" w:hAnsi="Times New Roman" w:cs="Times New Roman"/>
          <w:sz w:val="24"/>
          <w:szCs w:val="24"/>
        </w:rPr>
        <w:t>Учреждение</w:t>
      </w:r>
      <w:r w:rsidRPr="00C42230">
        <w:rPr>
          <w:rFonts w:ascii="Times New Roman" w:hAnsi="Times New Roman" w:cs="Times New Roman"/>
          <w:sz w:val="24"/>
          <w:szCs w:val="24"/>
        </w:rPr>
        <w:t xml:space="preserve">, осуществляется в порядке очередности. При приеме лично обратившихся заявителей ими предъявляется Заявление о постановке на учет в </w:t>
      </w:r>
      <w:r w:rsidR="00FF1ABC" w:rsidRPr="00C42230">
        <w:rPr>
          <w:rFonts w:ascii="Times New Roman" w:hAnsi="Times New Roman" w:cs="Times New Roman"/>
          <w:sz w:val="24"/>
          <w:szCs w:val="24"/>
        </w:rPr>
        <w:t>Учреждение</w:t>
      </w:r>
      <w:r w:rsidRPr="00C42230">
        <w:rPr>
          <w:rFonts w:ascii="Times New Roman" w:hAnsi="Times New Roman" w:cs="Times New Roman"/>
          <w:sz w:val="24"/>
          <w:szCs w:val="24"/>
        </w:rPr>
        <w:t>.</w:t>
      </w:r>
    </w:p>
    <w:p w:rsidR="00BB24DB" w:rsidRPr="00C42230" w:rsidRDefault="00BB24DB" w:rsidP="00FF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30">
        <w:rPr>
          <w:rFonts w:ascii="Times New Roman" w:hAnsi="Times New Roman" w:cs="Times New Roman"/>
          <w:sz w:val="24"/>
          <w:szCs w:val="24"/>
        </w:rPr>
        <w:t>По факту предъявления Заявления и прилагаемых к нему документов руководитель Организации регистрирует их, проверяет комплектность и сверяет сведения, указанные в Заявлении, с данными предъявленных документов.</w:t>
      </w:r>
    </w:p>
    <w:p w:rsidR="00BB24DB" w:rsidRPr="00C42230" w:rsidRDefault="00BB24DB" w:rsidP="00FF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30">
        <w:rPr>
          <w:rFonts w:ascii="Times New Roman" w:hAnsi="Times New Roman" w:cs="Times New Roman"/>
          <w:sz w:val="24"/>
          <w:szCs w:val="24"/>
        </w:rPr>
        <w:t>При выявлении ошибок в поданном Заявлении во время личного приема заявитель вправе переоформить Заявление непосредственно во время приема.</w:t>
      </w:r>
    </w:p>
    <w:p w:rsidR="00BB24DB" w:rsidRPr="00C42230" w:rsidRDefault="00BB24DB" w:rsidP="00FF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30">
        <w:rPr>
          <w:rFonts w:ascii="Times New Roman" w:hAnsi="Times New Roman" w:cs="Times New Roman"/>
          <w:sz w:val="24"/>
          <w:szCs w:val="24"/>
        </w:rPr>
        <w:t>Прием и регистрация Заявлений, поступивших по почте, по электронной почте, через Многофункциональный Центр или посредством портала «Госуслуги» осуществляется в течение 3 (трех) рабочих дней.</w:t>
      </w:r>
    </w:p>
    <w:p w:rsidR="00BB24DB" w:rsidRPr="00C42230" w:rsidRDefault="00BB24DB" w:rsidP="00FF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30">
        <w:rPr>
          <w:rFonts w:ascii="Times New Roman" w:hAnsi="Times New Roman" w:cs="Times New Roman"/>
          <w:sz w:val="24"/>
          <w:szCs w:val="24"/>
        </w:rPr>
        <w:lastRenderedPageBreak/>
        <w:t xml:space="preserve">При обработке Заявлений, поступивших по почте, по электронной почте, через Многофункциональный Центр или посредством портала «Госуслуги», руководитель </w:t>
      </w:r>
      <w:r w:rsidR="00FF1ABC" w:rsidRPr="00C42230">
        <w:rPr>
          <w:rFonts w:ascii="Times New Roman" w:hAnsi="Times New Roman" w:cs="Times New Roman"/>
          <w:sz w:val="24"/>
          <w:szCs w:val="24"/>
        </w:rPr>
        <w:t>Учреждения</w:t>
      </w:r>
      <w:r w:rsidRPr="00C42230">
        <w:rPr>
          <w:rFonts w:ascii="Times New Roman" w:hAnsi="Times New Roman" w:cs="Times New Roman"/>
          <w:sz w:val="24"/>
          <w:szCs w:val="24"/>
        </w:rPr>
        <w:t xml:space="preserve"> проверяет комплектность поданных документов, достоверность сведений, указанных в Заявлении.</w:t>
      </w:r>
    </w:p>
    <w:p w:rsidR="00BB24DB" w:rsidRPr="00C42230" w:rsidRDefault="00BB24DB" w:rsidP="00FF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30">
        <w:rPr>
          <w:rFonts w:ascii="Times New Roman" w:hAnsi="Times New Roman" w:cs="Times New Roman"/>
          <w:sz w:val="24"/>
          <w:szCs w:val="24"/>
        </w:rPr>
        <w:t xml:space="preserve">2) По окончании рассмотрения Заявлений руководитель </w:t>
      </w:r>
      <w:r w:rsidR="00FF1ABC" w:rsidRPr="00C42230">
        <w:rPr>
          <w:rFonts w:ascii="Times New Roman" w:hAnsi="Times New Roman" w:cs="Times New Roman"/>
          <w:sz w:val="24"/>
          <w:szCs w:val="24"/>
        </w:rPr>
        <w:t>Учреждения</w:t>
      </w:r>
      <w:r w:rsidR="00E73491">
        <w:rPr>
          <w:rFonts w:ascii="Times New Roman" w:hAnsi="Times New Roman" w:cs="Times New Roman"/>
          <w:sz w:val="24"/>
          <w:szCs w:val="24"/>
        </w:rPr>
        <w:t xml:space="preserve"> </w:t>
      </w:r>
      <w:r w:rsidRPr="00C42230">
        <w:rPr>
          <w:rFonts w:ascii="Times New Roman" w:hAnsi="Times New Roman" w:cs="Times New Roman"/>
          <w:sz w:val="24"/>
          <w:szCs w:val="24"/>
        </w:rPr>
        <w:t>направляет ответ о предоставлении муниципальной услуги в адрес заявителя.</w:t>
      </w:r>
    </w:p>
    <w:p w:rsidR="00BB24DB" w:rsidRPr="00C42230" w:rsidRDefault="00BB24DB" w:rsidP="00FF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30">
        <w:rPr>
          <w:rFonts w:ascii="Times New Roman" w:hAnsi="Times New Roman" w:cs="Times New Roman"/>
          <w:sz w:val="24"/>
          <w:szCs w:val="24"/>
        </w:rPr>
        <w:t xml:space="preserve">3) Основанием для предоставления муниципальной услуги о зачислении в </w:t>
      </w:r>
      <w:r w:rsidR="00FF1ABC" w:rsidRPr="00C42230">
        <w:rPr>
          <w:rFonts w:ascii="Times New Roman" w:hAnsi="Times New Roman" w:cs="Times New Roman"/>
          <w:sz w:val="24"/>
          <w:szCs w:val="24"/>
        </w:rPr>
        <w:t>Учреждение</w:t>
      </w:r>
      <w:r w:rsidRPr="00C42230">
        <w:rPr>
          <w:rFonts w:ascii="Times New Roman" w:hAnsi="Times New Roman" w:cs="Times New Roman"/>
          <w:sz w:val="24"/>
          <w:szCs w:val="24"/>
        </w:rPr>
        <w:t xml:space="preserve"> является подача заявителем Заявления о зачислении в </w:t>
      </w:r>
      <w:r w:rsidR="00FF1ABC" w:rsidRPr="00C42230">
        <w:rPr>
          <w:rFonts w:ascii="Times New Roman" w:hAnsi="Times New Roman" w:cs="Times New Roman"/>
          <w:sz w:val="24"/>
          <w:szCs w:val="24"/>
        </w:rPr>
        <w:t>Учреждение</w:t>
      </w:r>
      <w:r w:rsidRPr="00C42230">
        <w:rPr>
          <w:rFonts w:ascii="Times New Roman" w:hAnsi="Times New Roman" w:cs="Times New Roman"/>
          <w:sz w:val="24"/>
          <w:szCs w:val="24"/>
        </w:rPr>
        <w:t>.</w:t>
      </w:r>
    </w:p>
    <w:p w:rsidR="00BB24DB" w:rsidRPr="00C42230" w:rsidRDefault="00BB24DB" w:rsidP="00FF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30">
        <w:rPr>
          <w:rFonts w:ascii="Times New Roman" w:hAnsi="Times New Roman" w:cs="Times New Roman"/>
          <w:sz w:val="24"/>
          <w:szCs w:val="24"/>
        </w:rPr>
        <w:t>Заявитель подает Заявление</w:t>
      </w:r>
      <w:r w:rsidR="00905DB0">
        <w:rPr>
          <w:rFonts w:ascii="Times New Roman" w:hAnsi="Times New Roman" w:cs="Times New Roman"/>
          <w:sz w:val="24"/>
          <w:szCs w:val="24"/>
        </w:rPr>
        <w:t xml:space="preserve"> </w:t>
      </w:r>
      <w:r w:rsidRPr="00C42230">
        <w:rPr>
          <w:rFonts w:ascii="Times New Roman" w:hAnsi="Times New Roman" w:cs="Times New Roman"/>
          <w:sz w:val="24"/>
          <w:szCs w:val="24"/>
        </w:rPr>
        <w:t xml:space="preserve">о зачислении ребенка в </w:t>
      </w:r>
      <w:r w:rsidR="00FF1ABC" w:rsidRPr="00C42230">
        <w:rPr>
          <w:rFonts w:ascii="Times New Roman" w:hAnsi="Times New Roman" w:cs="Times New Roman"/>
          <w:sz w:val="24"/>
          <w:szCs w:val="24"/>
        </w:rPr>
        <w:t>Учреждение</w:t>
      </w:r>
      <w:r w:rsidRPr="00C42230">
        <w:rPr>
          <w:rFonts w:ascii="Times New Roman" w:hAnsi="Times New Roman" w:cs="Times New Roman"/>
          <w:sz w:val="24"/>
          <w:szCs w:val="24"/>
        </w:rPr>
        <w:t>, при наличии направления в данн</w:t>
      </w:r>
      <w:r w:rsidR="00FF1ABC" w:rsidRPr="00C42230">
        <w:rPr>
          <w:rFonts w:ascii="Times New Roman" w:hAnsi="Times New Roman" w:cs="Times New Roman"/>
          <w:sz w:val="24"/>
          <w:szCs w:val="24"/>
        </w:rPr>
        <w:t>ое Учреждения</w:t>
      </w:r>
      <w:r w:rsidRPr="00C42230">
        <w:rPr>
          <w:rFonts w:ascii="Times New Roman" w:hAnsi="Times New Roman" w:cs="Times New Roman"/>
          <w:sz w:val="24"/>
          <w:szCs w:val="24"/>
        </w:rPr>
        <w:t>, предъявляя оригиналы документов, указанных в п. 2.</w:t>
      </w:r>
      <w:r w:rsidR="00FF1ABC" w:rsidRPr="00C42230">
        <w:rPr>
          <w:rFonts w:ascii="Times New Roman" w:hAnsi="Times New Roman" w:cs="Times New Roman"/>
          <w:sz w:val="24"/>
          <w:szCs w:val="24"/>
        </w:rPr>
        <w:t>5</w:t>
      </w:r>
      <w:r w:rsidRPr="00C42230">
        <w:rPr>
          <w:rFonts w:ascii="Times New Roman" w:hAnsi="Times New Roman" w:cs="Times New Roman"/>
          <w:sz w:val="24"/>
          <w:szCs w:val="24"/>
        </w:rPr>
        <w:t xml:space="preserve">. </w:t>
      </w:r>
      <w:r w:rsidR="00FF1ABC" w:rsidRPr="00C42230">
        <w:rPr>
          <w:rFonts w:ascii="Times New Roman" w:hAnsi="Times New Roman" w:cs="Times New Roman"/>
          <w:sz w:val="24"/>
          <w:szCs w:val="24"/>
        </w:rPr>
        <w:t>Положения</w:t>
      </w:r>
      <w:r w:rsidRPr="00C42230">
        <w:rPr>
          <w:rFonts w:ascii="Times New Roman" w:hAnsi="Times New Roman" w:cs="Times New Roman"/>
          <w:sz w:val="24"/>
          <w:szCs w:val="24"/>
        </w:rPr>
        <w:t>.</w:t>
      </w:r>
    </w:p>
    <w:p w:rsidR="00BB24DB" w:rsidRPr="00C42230" w:rsidRDefault="00BB24DB" w:rsidP="00FF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30">
        <w:rPr>
          <w:rFonts w:ascii="Times New Roman" w:hAnsi="Times New Roman" w:cs="Times New Roman"/>
          <w:sz w:val="24"/>
          <w:szCs w:val="24"/>
        </w:rPr>
        <w:t xml:space="preserve">К Заявлению прилагаются копии документов, которые хранятся в </w:t>
      </w:r>
      <w:r w:rsidR="009E1C97" w:rsidRPr="00C42230">
        <w:rPr>
          <w:rFonts w:ascii="Times New Roman" w:hAnsi="Times New Roman" w:cs="Times New Roman"/>
          <w:sz w:val="24"/>
          <w:szCs w:val="24"/>
        </w:rPr>
        <w:t>Учреждении</w:t>
      </w:r>
      <w:r w:rsidRPr="00C42230">
        <w:rPr>
          <w:rFonts w:ascii="Times New Roman" w:hAnsi="Times New Roman" w:cs="Times New Roman"/>
          <w:sz w:val="24"/>
          <w:szCs w:val="24"/>
        </w:rPr>
        <w:t xml:space="preserve"> на время обучения ребенка.</w:t>
      </w:r>
    </w:p>
    <w:p w:rsidR="00BB24DB" w:rsidRPr="00C42230" w:rsidRDefault="00BB24DB" w:rsidP="00FF1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2230">
        <w:rPr>
          <w:rFonts w:ascii="Times New Roman" w:hAnsi="Times New Roman" w:cs="Times New Roman"/>
          <w:sz w:val="24"/>
          <w:szCs w:val="24"/>
        </w:rPr>
        <w:t xml:space="preserve">Заявление о приеме в Организацию и прилагаемые к нему документы, представленные родителями (законными представителями) детей, регистрируются руководителем </w:t>
      </w:r>
      <w:r w:rsidR="009E1C97" w:rsidRPr="00C42230">
        <w:rPr>
          <w:rFonts w:ascii="Times New Roman" w:hAnsi="Times New Roman" w:cs="Times New Roman"/>
          <w:sz w:val="24"/>
          <w:szCs w:val="24"/>
        </w:rPr>
        <w:t>Учреждения</w:t>
      </w:r>
      <w:r w:rsidRPr="00C42230">
        <w:rPr>
          <w:rFonts w:ascii="Times New Roman" w:hAnsi="Times New Roman" w:cs="Times New Roman"/>
          <w:sz w:val="24"/>
          <w:szCs w:val="24"/>
        </w:rPr>
        <w:t xml:space="preserve"> в журнале приема заявлений о приеме в </w:t>
      </w:r>
      <w:r w:rsidR="009E1C97" w:rsidRPr="00C42230">
        <w:rPr>
          <w:rFonts w:ascii="Times New Roman" w:hAnsi="Times New Roman" w:cs="Times New Roman"/>
          <w:sz w:val="24"/>
          <w:szCs w:val="24"/>
        </w:rPr>
        <w:t>Учреждения</w:t>
      </w:r>
      <w:r w:rsidRPr="00C42230">
        <w:rPr>
          <w:rFonts w:ascii="Times New Roman" w:hAnsi="Times New Roman" w:cs="Times New Roman"/>
          <w:sz w:val="24"/>
          <w:szCs w:val="24"/>
        </w:rPr>
        <w:t>.</w:t>
      </w:r>
    </w:p>
    <w:p w:rsidR="00BB24DB" w:rsidRPr="00C42230" w:rsidRDefault="00BB24DB" w:rsidP="00FF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3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9E1C97" w:rsidRPr="00C42230">
        <w:rPr>
          <w:rFonts w:ascii="Times New Roman" w:hAnsi="Times New Roman" w:cs="Times New Roman"/>
          <w:sz w:val="24"/>
          <w:szCs w:val="24"/>
        </w:rPr>
        <w:t>Учреждения</w:t>
      </w:r>
      <w:r w:rsidRPr="00C42230">
        <w:rPr>
          <w:rFonts w:ascii="Times New Roman" w:hAnsi="Times New Roman" w:cs="Times New Roman"/>
          <w:sz w:val="24"/>
          <w:szCs w:val="24"/>
        </w:rPr>
        <w:t xml:space="preserve"> или уполномоченное им должностное лицо после регистрации Заявления выдает родителям (законным представителям) расписку в получении документов. Расписка заверяется подписью должностного лица и печатью </w:t>
      </w:r>
      <w:r w:rsidR="009E1C97" w:rsidRPr="00C42230">
        <w:rPr>
          <w:rFonts w:ascii="Times New Roman" w:hAnsi="Times New Roman" w:cs="Times New Roman"/>
          <w:sz w:val="24"/>
          <w:szCs w:val="24"/>
        </w:rPr>
        <w:t>Учреждения</w:t>
      </w:r>
      <w:r w:rsidRPr="00C42230">
        <w:rPr>
          <w:rFonts w:ascii="Times New Roman" w:hAnsi="Times New Roman" w:cs="Times New Roman"/>
          <w:sz w:val="24"/>
          <w:szCs w:val="24"/>
        </w:rPr>
        <w:t>.</w:t>
      </w:r>
    </w:p>
    <w:p w:rsidR="00BB24DB" w:rsidRPr="00C42230" w:rsidRDefault="00BB24DB" w:rsidP="00FF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30">
        <w:rPr>
          <w:rFonts w:ascii="Times New Roman" w:hAnsi="Times New Roman" w:cs="Times New Roman"/>
          <w:sz w:val="24"/>
          <w:szCs w:val="24"/>
        </w:rPr>
        <w:t xml:space="preserve">4) Руководитель </w:t>
      </w:r>
      <w:r w:rsidR="009E1C97" w:rsidRPr="00C42230">
        <w:rPr>
          <w:rFonts w:ascii="Times New Roman" w:hAnsi="Times New Roman" w:cs="Times New Roman"/>
          <w:sz w:val="24"/>
          <w:szCs w:val="24"/>
        </w:rPr>
        <w:t>Учреждения</w:t>
      </w:r>
      <w:r w:rsidRPr="00C42230">
        <w:rPr>
          <w:rFonts w:ascii="Times New Roman" w:hAnsi="Times New Roman" w:cs="Times New Roman"/>
          <w:sz w:val="24"/>
          <w:szCs w:val="24"/>
        </w:rPr>
        <w:t xml:space="preserve"> или уполномоченное им должностное лицо издает приказ о зачислении ребенка в </w:t>
      </w:r>
      <w:r w:rsidR="009E1C97" w:rsidRPr="00C42230">
        <w:rPr>
          <w:rFonts w:ascii="Times New Roman" w:hAnsi="Times New Roman" w:cs="Times New Roman"/>
          <w:sz w:val="24"/>
          <w:szCs w:val="24"/>
        </w:rPr>
        <w:t>Учреждение</w:t>
      </w:r>
      <w:r w:rsidRPr="00C42230">
        <w:rPr>
          <w:rFonts w:ascii="Times New Roman" w:hAnsi="Times New Roman" w:cs="Times New Roman"/>
          <w:sz w:val="24"/>
          <w:szCs w:val="24"/>
        </w:rPr>
        <w:t>.</w:t>
      </w:r>
    </w:p>
    <w:p w:rsidR="00BB24DB" w:rsidRPr="00C42230" w:rsidRDefault="00BB24DB" w:rsidP="00BB24DB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324A" w:rsidRPr="00C42230" w:rsidRDefault="004B324A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A64E03" w:rsidRPr="00C42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</w:t>
      </w:r>
      <w:r w:rsidR="00905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4E03" w:rsidRPr="00C42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условия осуществления перевода обучающихся из одного образовательного учреждения, осуществляющего образовательную деятельность по образовательным программам дошкольного образования, в другие учреждения, осуществляющие образовательную деятельность п</w:t>
      </w:r>
      <w:r w:rsidR="00905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образовательным программам со</w:t>
      </w:r>
      <w:r w:rsidR="00A64E03" w:rsidRPr="00C42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ответствующих уровня и направленности.</w:t>
      </w:r>
    </w:p>
    <w:p w:rsidR="00063E62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4.1.Перевод обучающихся из одного Учреждения, осуществляющего образовательную деятельность по образовательным программам дошкольного образования, в другие учреждения, осуществляющие образовательную деятельность по образовательным программам соответствующих уровня и направленности осуществляется в следующих случаях:</w:t>
      </w:r>
    </w:p>
    <w:p w:rsidR="00063E62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родителей (законных представителей) несовершеннолетнего обучающегося (далее</w:t>
      </w:r>
      <w:r w:rsidR="0090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обучающийся);</w:t>
      </w:r>
    </w:p>
    <w:p w:rsidR="00063E62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</w:t>
      </w:r>
      <w:r w:rsidR="0090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лицензия);</w:t>
      </w:r>
    </w:p>
    <w:p w:rsidR="00063E62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действия лицензии.</w:t>
      </w:r>
    </w:p>
    <w:p w:rsidR="00063E62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4.2.Учредитель исходного учреждения и (или) уполномоченный им орган управления исходной организацией (далее</w:t>
      </w:r>
      <w:r w:rsidR="0092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2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учредитель) обеспечивает перевод обучающихся с письменного согласия их родителей (законных представителей).</w:t>
      </w:r>
    </w:p>
    <w:p w:rsidR="00063E62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4.3.Перевод обучающихся не зависит от периода (времени) учебного года.</w:t>
      </w:r>
    </w:p>
    <w:p w:rsidR="00063E62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4.4.Перевод обучающегося по инициативе его родителей(законных представителей)</w:t>
      </w:r>
      <w:r w:rsidR="00063E62"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E62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063E62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выбор принимающего учреждения;</w:t>
      </w:r>
    </w:p>
    <w:p w:rsidR="00063E62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 в выбранное учреждение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</w:t>
      </w:r>
      <w:r w:rsidR="0092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2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Интернет);</w:t>
      </w:r>
    </w:p>
    <w:p w:rsidR="00063E62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2D"/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свободных мест в выбранном учреждении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принимающего учреждения из числа муниципальных образовательных организаций;</w:t>
      </w:r>
    </w:p>
    <w:p w:rsidR="00063E62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 в исходное учреждение с заявлением об отчислении обучающегося, в связи с переводом в принимающее учреждение. Заявление о переводе может быть направлено в форме электронного документа с использованием сети Интернет.</w:t>
      </w:r>
    </w:p>
    <w:p w:rsidR="003D73B9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4.4.2.В заявлении родителей (законных представителей) обучающегося об отчислении в порядке перевода в принимающее учреждение указываются:</w:t>
      </w:r>
    </w:p>
    <w:p w:rsidR="00063E62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(при наличии) обучающегося;</w:t>
      </w:r>
    </w:p>
    <w:p w:rsidR="003D73B9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рождения;</w:t>
      </w:r>
    </w:p>
    <w:p w:rsidR="003D73B9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направленность группы;</w:t>
      </w:r>
    </w:p>
    <w:p w:rsidR="003D73B9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наименование принимающего учреждения.</w:t>
      </w:r>
    </w:p>
    <w:p w:rsidR="003D73B9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переезда в другую местность родителей (законных представителей) обучающегося указывается, в том числе населенный пункт, муниципальное образование, субъект Российской Федерации, в который осуществляется переезд.</w:t>
      </w:r>
    </w:p>
    <w:p w:rsidR="003D73B9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4.4.3.На основании заявления родителей (законных представителей) обучающегося об отчислении в порядке перевода исходное учреждение в трехдневный срок издает распорядительный акт об отчислении обучающегося</w:t>
      </w:r>
      <w:r w:rsidR="001F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перевода с указанием принимающего учреждения.</w:t>
      </w:r>
    </w:p>
    <w:p w:rsidR="00AE7C02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4.4.4.Исходное учреждение выдает родителям (законным представителям) личное дело обучающегося (далее -</w:t>
      </w:r>
      <w:r w:rsidR="0092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дело).</w:t>
      </w:r>
    </w:p>
    <w:p w:rsidR="003D73B9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4.4.5.Требование предоставления других документов в качестве основания для зачисления обучающегося в принимающее учреждение в связи с переводом из исходного учреждения не допускается.</w:t>
      </w:r>
    </w:p>
    <w:p w:rsidR="003D73B9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4.4.6.Личное дело представляется родителями (законными представителями) обучающегося в принимающее учреждение вместе с заявлением о зачислении обучающегося в указанное учреждение в порядке перевода из исходного учреждения и предъявлением оригинала документа, удостоверяющего личность родителя (законного представителя) обучающегося.</w:t>
      </w:r>
    </w:p>
    <w:p w:rsidR="003D73B9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4.4.7.Факт ознакомления родителей (законных представителей) с уставом принимающего учреждения,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указанное учреждение в порядке перевода и заверяется личной подписью родителей (законных представителей) несовершеннолетнего обучающегося.</w:t>
      </w:r>
    </w:p>
    <w:p w:rsidR="003D73B9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4.4.8.После приема заявления и личного дела принимающее учреждение заключает договор об образовании по образовательным программам дошкольного образования (далее</w:t>
      </w:r>
      <w:r w:rsidR="0092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2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3D73B9" w:rsidRPr="00C42230" w:rsidRDefault="00A64E03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4.4.9.Принимающее учреждение при зачислении обучающегося, отчисленного из исходного учреждения, в течение двух рабочих дней с даты издания распорядительного акта о зачислении обучающегося в порядке перевода письменно уведомляет исходное учреждение о номере и дате распорядительного акта о зачислении обучающегося в принимающее учреждение.</w:t>
      </w:r>
    </w:p>
    <w:p w:rsidR="00AE7C02" w:rsidRPr="00C42230" w:rsidRDefault="00AE7C02" w:rsidP="00A6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3B9" w:rsidRPr="00C42230" w:rsidRDefault="00A64E03" w:rsidP="003D7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</w:t>
      </w:r>
      <w:r w:rsidR="008A7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2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отчисления детей из Учреждения.</w:t>
      </w:r>
    </w:p>
    <w:p w:rsidR="00A64E03" w:rsidRPr="00C42230" w:rsidRDefault="00A64E03" w:rsidP="003D7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5.1.Отчисление детей</w:t>
      </w:r>
      <w:r w:rsidR="00C6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образовательного Учреждения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реализующего образовательную программу дошкольного образования, осуществляется при расторжении 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договора образовательного Учреждения с родителями (законными представителями) воспитанника в следующих случаях:</w:t>
      </w:r>
    </w:p>
    <w:p w:rsidR="003D73B9" w:rsidRPr="00C42230" w:rsidRDefault="00A64E03" w:rsidP="003D73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родителей (законных представителей);</w:t>
      </w:r>
    </w:p>
    <w:p w:rsidR="003D73B9" w:rsidRPr="00C42230" w:rsidRDefault="00A64E03" w:rsidP="003D73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достижении воспитанником школьного возраста на 1 сентября текущего года;</w:t>
      </w:r>
    </w:p>
    <w:p w:rsidR="003D73B9" w:rsidRPr="00C42230" w:rsidRDefault="00A64E03" w:rsidP="003D73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5.2.Отчисление воспитанника из образовательного Учреждения оформляется приказом руководителя Учреждения с соответствующей отметкой в Книге движения детей по образовательному Учреждению.</w:t>
      </w:r>
    </w:p>
    <w:p w:rsidR="003D73B9" w:rsidRPr="00C42230" w:rsidRDefault="00A64E03" w:rsidP="003D73B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</w:t>
      </w:r>
      <w:r w:rsidR="00923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2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регулировании спорных вопросов.</w:t>
      </w:r>
    </w:p>
    <w:p w:rsidR="003D73B9" w:rsidRPr="00C42230" w:rsidRDefault="00A64E03" w:rsidP="003D73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6.1.Спорные вопросы, возникающие между родителями (законными представителями) детей и администрацией образовательного Учре</w:t>
      </w:r>
      <w:r w:rsidR="00C6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ждения, регулируются Отделом 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</w:t>
      </w:r>
      <w:r w:rsidR="00C672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администрации Казачинского района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предусмотренном действующим законодательством.</w:t>
      </w:r>
    </w:p>
    <w:p w:rsidR="00D36819" w:rsidRPr="00C42230" w:rsidRDefault="00A64E03" w:rsidP="003D73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6.2.Заявитель имеет право на досудебное (внесудебное) и судебное обжалование действий (бездействия) и решений, осуществляемых и принимаемых при предоставлении муниципальной услуги.</w:t>
      </w:r>
      <w:r w:rsidR="00C6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правила вступают в силу с момента издания пр</w:t>
      </w:r>
      <w:r w:rsidR="003D73B9" w:rsidRPr="00C42230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иказа.</w:t>
      </w:r>
    </w:p>
    <w:p w:rsidR="00034A4A" w:rsidRPr="00C42230" w:rsidRDefault="00034A4A" w:rsidP="003D73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C02" w:rsidRPr="00C42230" w:rsidRDefault="00AE7C02" w:rsidP="003D73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905" w:rsidRPr="00C42230" w:rsidRDefault="004C7905" w:rsidP="003D73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905" w:rsidRPr="00C42230" w:rsidRDefault="004C7905" w:rsidP="003D73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905" w:rsidRPr="00C42230" w:rsidRDefault="004C7905" w:rsidP="003D73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905" w:rsidRPr="00C42230" w:rsidRDefault="004C7905" w:rsidP="003D73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905" w:rsidRPr="00C42230" w:rsidRDefault="004C7905" w:rsidP="003D73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905" w:rsidRPr="00C42230" w:rsidRDefault="004C7905" w:rsidP="004C790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C7905" w:rsidRPr="00C42230" w:rsidSect="0059298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BE2" w:rsidRDefault="00F13BE2" w:rsidP="003A35B9">
      <w:pPr>
        <w:spacing w:after="0" w:line="240" w:lineRule="auto"/>
      </w:pPr>
      <w:r>
        <w:separator/>
      </w:r>
    </w:p>
  </w:endnote>
  <w:endnote w:type="continuationSeparator" w:id="1">
    <w:p w:rsidR="00F13BE2" w:rsidRDefault="00F13BE2" w:rsidP="003A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2763"/>
      <w:docPartObj>
        <w:docPartGallery w:val="Page Numbers (Bottom of Page)"/>
        <w:docPartUnique/>
      </w:docPartObj>
    </w:sdtPr>
    <w:sdtContent>
      <w:p w:rsidR="003A35B9" w:rsidRDefault="0088458E">
        <w:pPr>
          <w:pStyle w:val="ae"/>
          <w:jc w:val="center"/>
        </w:pPr>
        <w:fldSimple w:instr=" PAGE   \* MERGEFORMAT ">
          <w:r w:rsidR="001267B1">
            <w:rPr>
              <w:noProof/>
            </w:rPr>
            <w:t>1</w:t>
          </w:r>
        </w:fldSimple>
      </w:p>
    </w:sdtContent>
  </w:sdt>
  <w:p w:rsidR="003A35B9" w:rsidRDefault="003A35B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BE2" w:rsidRDefault="00F13BE2" w:rsidP="003A35B9">
      <w:pPr>
        <w:spacing w:after="0" w:line="240" w:lineRule="auto"/>
      </w:pPr>
      <w:r>
        <w:separator/>
      </w:r>
    </w:p>
  </w:footnote>
  <w:footnote w:type="continuationSeparator" w:id="1">
    <w:p w:rsidR="00F13BE2" w:rsidRDefault="00F13BE2" w:rsidP="003A3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0D"/>
    <w:multiLevelType w:val="hybridMultilevel"/>
    <w:tmpl w:val="DD48B3B6"/>
    <w:lvl w:ilvl="0" w:tplc="C5DE7B1C">
      <w:start w:val="1"/>
      <w:numFmt w:val="bullet"/>
      <w:lvlText w:val="-"/>
      <w:lvlJc w:val="left"/>
    </w:lvl>
    <w:lvl w:ilvl="1" w:tplc="5BAE873E">
      <w:numFmt w:val="decimal"/>
      <w:lvlText w:val=""/>
      <w:lvlJc w:val="left"/>
    </w:lvl>
    <w:lvl w:ilvl="2" w:tplc="C48EF6FA">
      <w:numFmt w:val="decimal"/>
      <w:lvlText w:val=""/>
      <w:lvlJc w:val="left"/>
    </w:lvl>
    <w:lvl w:ilvl="3" w:tplc="7C2C072E">
      <w:numFmt w:val="decimal"/>
      <w:lvlText w:val=""/>
      <w:lvlJc w:val="left"/>
    </w:lvl>
    <w:lvl w:ilvl="4" w:tplc="AB3A566A">
      <w:numFmt w:val="decimal"/>
      <w:lvlText w:val=""/>
      <w:lvlJc w:val="left"/>
    </w:lvl>
    <w:lvl w:ilvl="5" w:tplc="BBB6D5E4">
      <w:numFmt w:val="decimal"/>
      <w:lvlText w:val=""/>
      <w:lvlJc w:val="left"/>
    </w:lvl>
    <w:lvl w:ilvl="6" w:tplc="33AE0EC0">
      <w:numFmt w:val="decimal"/>
      <w:lvlText w:val=""/>
      <w:lvlJc w:val="left"/>
    </w:lvl>
    <w:lvl w:ilvl="7" w:tplc="527262A0">
      <w:numFmt w:val="decimal"/>
      <w:lvlText w:val=""/>
      <w:lvlJc w:val="left"/>
    </w:lvl>
    <w:lvl w:ilvl="8" w:tplc="14F2C650">
      <w:numFmt w:val="decimal"/>
      <w:lvlText w:val=""/>
      <w:lvlJc w:val="left"/>
    </w:lvl>
  </w:abstractNum>
  <w:abstractNum w:abstractNumId="1">
    <w:nsid w:val="200E7840"/>
    <w:multiLevelType w:val="hybridMultilevel"/>
    <w:tmpl w:val="E7C2A9C0"/>
    <w:lvl w:ilvl="0" w:tplc="FD02F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61FB3"/>
    <w:multiLevelType w:val="hybridMultilevel"/>
    <w:tmpl w:val="C8448666"/>
    <w:lvl w:ilvl="0" w:tplc="44B8DCC4">
      <w:start w:val="1"/>
      <w:numFmt w:val="decimal"/>
      <w:lvlText w:val="%1."/>
      <w:lvlJc w:val="left"/>
      <w:pPr>
        <w:ind w:left="6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F07"/>
    <w:rsid w:val="00034A4A"/>
    <w:rsid w:val="00063C5E"/>
    <w:rsid w:val="00063E62"/>
    <w:rsid w:val="000A516A"/>
    <w:rsid w:val="000B63B3"/>
    <w:rsid w:val="000D42AD"/>
    <w:rsid w:val="00111748"/>
    <w:rsid w:val="001267B1"/>
    <w:rsid w:val="00171678"/>
    <w:rsid w:val="001928E3"/>
    <w:rsid w:val="001A7464"/>
    <w:rsid w:val="001F4C8E"/>
    <w:rsid w:val="00342DE9"/>
    <w:rsid w:val="0036279B"/>
    <w:rsid w:val="003A35B9"/>
    <w:rsid w:val="003B702F"/>
    <w:rsid w:val="003D3310"/>
    <w:rsid w:val="003D73B9"/>
    <w:rsid w:val="003F3B08"/>
    <w:rsid w:val="0042456A"/>
    <w:rsid w:val="00460BAE"/>
    <w:rsid w:val="004705C3"/>
    <w:rsid w:val="004865E5"/>
    <w:rsid w:val="004B324A"/>
    <w:rsid w:val="004C7905"/>
    <w:rsid w:val="004E595D"/>
    <w:rsid w:val="00503A1C"/>
    <w:rsid w:val="00582C6B"/>
    <w:rsid w:val="00584B84"/>
    <w:rsid w:val="00592983"/>
    <w:rsid w:val="005C2F94"/>
    <w:rsid w:val="00633FCC"/>
    <w:rsid w:val="006F60CE"/>
    <w:rsid w:val="007E3742"/>
    <w:rsid w:val="00827BC5"/>
    <w:rsid w:val="0088458E"/>
    <w:rsid w:val="008A7A63"/>
    <w:rsid w:val="00905DB0"/>
    <w:rsid w:val="00921855"/>
    <w:rsid w:val="00923465"/>
    <w:rsid w:val="0098352C"/>
    <w:rsid w:val="009E1C97"/>
    <w:rsid w:val="009E3854"/>
    <w:rsid w:val="00A336F9"/>
    <w:rsid w:val="00A64E03"/>
    <w:rsid w:val="00A93BBC"/>
    <w:rsid w:val="00AE7C02"/>
    <w:rsid w:val="00B10DBD"/>
    <w:rsid w:val="00BB24DB"/>
    <w:rsid w:val="00BF76F1"/>
    <w:rsid w:val="00C00F07"/>
    <w:rsid w:val="00C42230"/>
    <w:rsid w:val="00C67213"/>
    <w:rsid w:val="00C77433"/>
    <w:rsid w:val="00D36819"/>
    <w:rsid w:val="00D36B49"/>
    <w:rsid w:val="00D51B31"/>
    <w:rsid w:val="00D72B3B"/>
    <w:rsid w:val="00E73491"/>
    <w:rsid w:val="00F045A6"/>
    <w:rsid w:val="00F13BE2"/>
    <w:rsid w:val="00F421B6"/>
    <w:rsid w:val="00F50243"/>
    <w:rsid w:val="00F5793F"/>
    <w:rsid w:val="00F6328E"/>
    <w:rsid w:val="00F7225F"/>
    <w:rsid w:val="00F87147"/>
    <w:rsid w:val="00FF1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E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4E03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034A4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AE7C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865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BF7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F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6F1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99"/>
    <w:qFormat/>
    <w:rsid w:val="000B63B3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0B63B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A3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A35B9"/>
  </w:style>
  <w:style w:type="paragraph" w:styleId="ae">
    <w:name w:val="footer"/>
    <w:basedOn w:val="a"/>
    <w:link w:val="af"/>
    <w:uiPriority w:val="99"/>
    <w:unhideWhenUsed/>
    <w:rsid w:val="003A3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3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E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4E03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034A4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AE7C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865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BF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6F1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99"/>
    <w:qFormat/>
    <w:rsid w:val="000B63B3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0B63B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ena-she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8287E-5363-41F1-9BBF-235A293B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4265</Words>
  <Characters>24316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МУ</Company>
  <LinksUpToDate>false</LinksUpToDate>
  <CharactersWithSpaces>28524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</cp:revision>
  <cp:lastPrinted>2020-07-29T12:29:00Z</cp:lastPrinted>
  <dcterms:created xsi:type="dcterms:W3CDTF">2020-05-20T13:05:00Z</dcterms:created>
  <dcterms:modified xsi:type="dcterms:W3CDTF">2022-01-13T06:48:00Z</dcterms:modified>
</cp:coreProperties>
</file>