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4B" w:rsidRDefault="005D374B" w:rsidP="005D374B">
      <w:pPr>
        <w:pStyle w:val="a4"/>
        <w:keepNext/>
        <w:keepLine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РОССИЙСКАЯ ФЕДЕРАЦИЯ</w:t>
      </w:r>
    </w:p>
    <w:p w:rsidR="005D374B" w:rsidRPr="00C17632" w:rsidRDefault="005D374B" w:rsidP="005D374B">
      <w:pPr>
        <w:pStyle w:val="a4"/>
        <w:keepNext/>
        <w:keepLines/>
        <w:rPr>
          <w:rFonts w:ascii="Times New Roman" w:hAnsi="Times New Roman" w:cs="Times New Roman"/>
          <w:szCs w:val="24"/>
        </w:rPr>
      </w:pPr>
      <w:r w:rsidRPr="00C17632">
        <w:rPr>
          <w:rFonts w:ascii="Times New Roman" w:hAnsi="Times New Roman" w:cs="Times New Roman"/>
          <w:szCs w:val="24"/>
        </w:rPr>
        <w:t>КРАСНОЯРСКИЙ КРАЙ</w:t>
      </w:r>
    </w:p>
    <w:p w:rsidR="005D374B" w:rsidRDefault="005D374B" w:rsidP="005D374B">
      <w:pPr>
        <w:keepNext/>
        <w:keepLines/>
        <w:rPr>
          <w:szCs w:val="24"/>
        </w:rPr>
      </w:pPr>
    </w:p>
    <w:p w:rsidR="005D374B" w:rsidRDefault="005D374B" w:rsidP="005D374B">
      <w:pPr>
        <w:pStyle w:val="1"/>
        <w:keepLines/>
        <w:rPr>
          <w:b w:val="0"/>
          <w:szCs w:val="32"/>
        </w:rPr>
      </w:pPr>
      <w:r>
        <w:rPr>
          <w:b w:val="0"/>
          <w:szCs w:val="32"/>
        </w:rPr>
        <w:t>АДМИНИСТРАЦИЯ КАЗАЧИНСКОГО РАЙОНА</w:t>
      </w:r>
    </w:p>
    <w:p w:rsidR="005D374B" w:rsidRDefault="005D374B" w:rsidP="005D374B">
      <w:pPr>
        <w:keepNext/>
        <w:keepLines/>
        <w:jc w:val="center"/>
        <w:rPr>
          <w:szCs w:val="24"/>
        </w:rPr>
      </w:pPr>
    </w:p>
    <w:p w:rsidR="005D374B" w:rsidRDefault="005D374B" w:rsidP="005D374B">
      <w:pPr>
        <w:keepNext/>
        <w:keepLines/>
        <w:jc w:val="center"/>
        <w:rPr>
          <w:szCs w:val="24"/>
        </w:rPr>
      </w:pPr>
    </w:p>
    <w:p w:rsidR="005D374B" w:rsidRDefault="005D374B" w:rsidP="005D374B">
      <w:pPr>
        <w:pStyle w:val="2"/>
        <w:keepLines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5D374B" w:rsidRDefault="005D374B" w:rsidP="005D374B"/>
    <w:p w:rsidR="005D374B" w:rsidRPr="00094BC2" w:rsidRDefault="005D374B" w:rsidP="005D374B">
      <w:pPr>
        <w:keepNext/>
        <w:keepLines/>
        <w:rPr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3189"/>
        <w:gridCol w:w="3189"/>
        <w:gridCol w:w="3086"/>
      </w:tblGrid>
      <w:tr w:rsidR="005D374B" w:rsidRPr="00094BC2" w:rsidTr="00920E39">
        <w:tc>
          <w:tcPr>
            <w:tcW w:w="3189" w:type="dxa"/>
            <w:hideMark/>
          </w:tcPr>
          <w:p w:rsidR="005D374B" w:rsidRPr="00094BC2" w:rsidRDefault="0079708B" w:rsidP="0079708B">
            <w:pPr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5D374B" w:rsidRPr="00094BC2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3F108C">
              <w:rPr>
                <w:szCs w:val="28"/>
              </w:rPr>
              <w:t>0</w:t>
            </w:r>
            <w:r w:rsidR="005D374B" w:rsidRPr="00094BC2">
              <w:rPr>
                <w:szCs w:val="28"/>
              </w:rPr>
              <w:t>.20</w:t>
            </w:r>
            <w:r w:rsidR="003F108C">
              <w:rPr>
                <w:szCs w:val="28"/>
              </w:rPr>
              <w:t>19</w:t>
            </w:r>
            <w:r w:rsidR="005D374B" w:rsidRPr="00094BC2">
              <w:rPr>
                <w:szCs w:val="28"/>
              </w:rPr>
              <w:t xml:space="preserve"> г.</w:t>
            </w:r>
          </w:p>
        </w:tc>
        <w:tc>
          <w:tcPr>
            <w:tcW w:w="3189" w:type="dxa"/>
            <w:hideMark/>
          </w:tcPr>
          <w:p w:rsidR="005D374B" w:rsidRPr="00094BC2" w:rsidRDefault="005D374B" w:rsidP="00920E39">
            <w:pPr>
              <w:keepNext/>
              <w:keepLines/>
              <w:rPr>
                <w:szCs w:val="28"/>
              </w:rPr>
            </w:pPr>
            <w:r w:rsidRPr="00094BC2">
              <w:rPr>
                <w:szCs w:val="28"/>
              </w:rPr>
              <w:t xml:space="preserve">       с. Казачинское</w:t>
            </w:r>
          </w:p>
        </w:tc>
        <w:tc>
          <w:tcPr>
            <w:tcW w:w="3086" w:type="dxa"/>
            <w:hideMark/>
          </w:tcPr>
          <w:p w:rsidR="005D374B" w:rsidRPr="00094BC2" w:rsidRDefault="005D374B" w:rsidP="003F108C">
            <w:pPr>
              <w:keepNext/>
              <w:keepLines/>
              <w:rPr>
                <w:szCs w:val="28"/>
              </w:rPr>
            </w:pPr>
            <w:r w:rsidRPr="00094BC2">
              <w:rPr>
                <w:szCs w:val="28"/>
              </w:rPr>
              <w:t xml:space="preserve">                        </w:t>
            </w:r>
            <w:r>
              <w:rPr>
                <w:szCs w:val="28"/>
              </w:rPr>
              <w:t xml:space="preserve">        № </w:t>
            </w:r>
            <w:r w:rsidR="0079708B">
              <w:rPr>
                <w:szCs w:val="28"/>
              </w:rPr>
              <w:t>440</w:t>
            </w:r>
            <w:r>
              <w:rPr>
                <w:szCs w:val="28"/>
              </w:rPr>
              <w:t>-п</w:t>
            </w:r>
          </w:p>
        </w:tc>
      </w:tr>
    </w:tbl>
    <w:p w:rsidR="005D374B" w:rsidRPr="00094BC2" w:rsidRDefault="005D374B" w:rsidP="005D374B">
      <w:pPr>
        <w:keepNext/>
        <w:keepLines/>
        <w:jc w:val="both"/>
        <w:rPr>
          <w:szCs w:val="28"/>
        </w:rPr>
      </w:pPr>
    </w:p>
    <w:p w:rsidR="005D374B" w:rsidRPr="00094BC2" w:rsidRDefault="005D374B" w:rsidP="005D374B">
      <w:pPr>
        <w:keepNext/>
        <w:keepLines/>
        <w:jc w:val="both"/>
        <w:rPr>
          <w:b/>
          <w:szCs w:val="28"/>
        </w:rPr>
      </w:pPr>
    </w:p>
    <w:tbl>
      <w:tblPr>
        <w:tblW w:w="1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8896"/>
      </w:tblGrid>
      <w:tr w:rsidR="005D374B" w:rsidRPr="00094BC2" w:rsidTr="00920E39">
        <w:trPr>
          <w:trHeight w:val="32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5D374B" w:rsidRPr="00094BC2" w:rsidRDefault="005D374B" w:rsidP="00920E39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094BC2">
              <w:rPr>
                <w:b/>
                <w:szCs w:val="28"/>
              </w:rPr>
              <w:t xml:space="preserve">О внесении изменений в постановление администрации Казачинского района от </w:t>
            </w:r>
            <w:r w:rsidRPr="00094BC2">
              <w:rPr>
                <w:b/>
                <w:spacing w:val="-10"/>
                <w:szCs w:val="28"/>
              </w:rPr>
              <w:t>31.01.2017</w:t>
            </w:r>
            <w:r w:rsidRPr="00094BC2">
              <w:rPr>
                <w:b/>
                <w:szCs w:val="28"/>
              </w:rPr>
              <w:t xml:space="preserve"> г. № 34-п «Об утверждении Примерного положения об оплате труда работников муниципальных бюджетных и казенных учреждений, подведомственных Отделу образования администрации Казачинского района»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5D374B" w:rsidRPr="00094BC2" w:rsidRDefault="005D374B" w:rsidP="00920E39">
            <w:pPr>
              <w:shd w:val="clear" w:color="auto" w:fill="FFFFFF"/>
              <w:jc w:val="both"/>
              <w:rPr>
                <w:b/>
                <w:szCs w:val="28"/>
              </w:rPr>
            </w:pPr>
          </w:p>
        </w:tc>
      </w:tr>
    </w:tbl>
    <w:p w:rsidR="005D374B" w:rsidRPr="00094BC2" w:rsidRDefault="005D374B" w:rsidP="005D374B">
      <w:pPr>
        <w:shd w:val="clear" w:color="auto" w:fill="FFFFFF"/>
        <w:jc w:val="both"/>
        <w:rPr>
          <w:szCs w:val="28"/>
        </w:rPr>
      </w:pPr>
    </w:p>
    <w:p w:rsidR="005D374B" w:rsidRPr="00094BC2" w:rsidRDefault="005D374B" w:rsidP="005D374B">
      <w:pPr>
        <w:ind w:firstLine="851"/>
        <w:jc w:val="both"/>
        <w:rPr>
          <w:szCs w:val="28"/>
        </w:rPr>
      </w:pPr>
      <w:r w:rsidRPr="00094BC2">
        <w:rPr>
          <w:szCs w:val="28"/>
        </w:rPr>
        <w:t xml:space="preserve">В соответствии с постановлением Правительства Красноярского края от </w:t>
      </w:r>
      <w:r w:rsidR="00E548BE">
        <w:rPr>
          <w:szCs w:val="28"/>
        </w:rPr>
        <w:t>30</w:t>
      </w:r>
      <w:r w:rsidRPr="00094BC2">
        <w:rPr>
          <w:szCs w:val="28"/>
        </w:rPr>
        <w:t>.</w:t>
      </w:r>
      <w:r w:rsidR="00E548BE">
        <w:rPr>
          <w:szCs w:val="28"/>
        </w:rPr>
        <w:t>09.2014</w:t>
      </w:r>
      <w:r w:rsidRPr="00094BC2">
        <w:rPr>
          <w:szCs w:val="28"/>
        </w:rPr>
        <w:t xml:space="preserve"> г. № </w:t>
      </w:r>
      <w:r w:rsidR="00E548BE">
        <w:rPr>
          <w:szCs w:val="28"/>
        </w:rPr>
        <w:t>463</w:t>
      </w:r>
      <w:r w:rsidRPr="00094BC2">
        <w:rPr>
          <w:szCs w:val="28"/>
        </w:rPr>
        <w:t>-п</w:t>
      </w:r>
      <w:proofErr w:type="gramStart"/>
      <w:r w:rsidRPr="00094BC2">
        <w:rPr>
          <w:szCs w:val="28"/>
        </w:rPr>
        <w:t xml:space="preserve"> О</w:t>
      </w:r>
      <w:proofErr w:type="gramEnd"/>
      <w:r w:rsidRPr="00094BC2">
        <w:rPr>
          <w:szCs w:val="28"/>
        </w:rPr>
        <w:t xml:space="preserve"> внесении изменений в постановление Правительства Красноярского края от 15.12.2009 № 648-п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Красноярского края», руководствуясь ст. </w:t>
      </w:r>
      <w:r w:rsidR="000357F7">
        <w:rPr>
          <w:szCs w:val="28"/>
        </w:rPr>
        <w:t>21</w:t>
      </w:r>
      <w:r w:rsidRPr="00094BC2">
        <w:rPr>
          <w:szCs w:val="28"/>
        </w:rPr>
        <w:t xml:space="preserve"> Устава Казачинского района,</w:t>
      </w:r>
    </w:p>
    <w:p w:rsidR="005D374B" w:rsidRPr="00094BC2" w:rsidRDefault="005D374B" w:rsidP="005D374B">
      <w:pPr>
        <w:shd w:val="clear" w:color="auto" w:fill="FFFFFF"/>
        <w:jc w:val="center"/>
        <w:rPr>
          <w:szCs w:val="28"/>
        </w:rPr>
      </w:pPr>
    </w:p>
    <w:p w:rsidR="005D374B" w:rsidRPr="00094BC2" w:rsidRDefault="005D374B" w:rsidP="005D374B">
      <w:pPr>
        <w:shd w:val="clear" w:color="auto" w:fill="FFFFFF"/>
        <w:jc w:val="center"/>
        <w:rPr>
          <w:szCs w:val="28"/>
        </w:rPr>
      </w:pPr>
      <w:r w:rsidRPr="00094BC2">
        <w:rPr>
          <w:szCs w:val="28"/>
        </w:rPr>
        <w:t>ПОСТАНОВЛЯЮ:</w:t>
      </w:r>
    </w:p>
    <w:p w:rsidR="005D374B" w:rsidRPr="00094BC2" w:rsidRDefault="005D374B" w:rsidP="005D374B">
      <w:pPr>
        <w:tabs>
          <w:tab w:val="left" w:pos="1358"/>
          <w:tab w:val="left" w:pos="2016"/>
        </w:tabs>
        <w:jc w:val="both"/>
        <w:rPr>
          <w:szCs w:val="28"/>
        </w:rPr>
      </w:pPr>
    </w:p>
    <w:p w:rsidR="005D374B" w:rsidRPr="00094BC2" w:rsidRDefault="005D374B" w:rsidP="005D37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94BC2">
        <w:rPr>
          <w:rFonts w:ascii="Times New Roman" w:hAnsi="Times New Roman" w:cs="Times New Roman"/>
          <w:b w:val="0"/>
          <w:sz w:val="24"/>
          <w:szCs w:val="28"/>
        </w:rPr>
        <w:t xml:space="preserve">1. Внести в постановление администрации Казачинского района от </w:t>
      </w:r>
      <w:r w:rsidRPr="00094BC2">
        <w:rPr>
          <w:rFonts w:ascii="Times New Roman" w:hAnsi="Times New Roman" w:cs="Times New Roman"/>
          <w:b w:val="0"/>
          <w:spacing w:val="-10"/>
          <w:sz w:val="24"/>
          <w:szCs w:val="28"/>
        </w:rPr>
        <w:t>31.01.2017</w:t>
      </w:r>
      <w:r w:rsidRPr="00094BC2">
        <w:rPr>
          <w:rFonts w:ascii="Times New Roman" w:hAnsi="Times New Roman" w:cs="Times New Roman"/>
          <w:b w:val="0"/>
          <w:sz w:val="24"/>
          <w:szCs w:val="28"/>
        </w:rPr>
        <w:t xml:space="preserve"> г. № 34-п «Об утверждении Примерного положения об оплате труда работников муниципальных бюджетных и казенных учреждений, подведомственных Отделу образования администрации Казачинского района»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изменени</w:t>
      </w:r>
      <w:r w:rsidR="00E81A16">
        <w:rPr>
          <w:rFonts w:ascii="Times New Roman" w:hAnsi="Times New Roman" w:cs="Times New Roman"/>
          <w:b w:val="0"/>
          <w:sz w:val="24"/>
          <w:szCs w:val="28"/>
        </w:rPr>
        <w:t>я, изложив</w:t>
      </w:r>
      <w:r>
        <w:t xml:space="preserve"> </w:t>
      </w:r>
      <w:hyperlink r:id="rId4" w:history="1">
        <w:r w:rsidRPr="00094BC2">
          <w:rPr>
            <w:rFonts w:ascii="Times New Roman" w:eastAsia="Calibri" w:hAnsi="Times New Roman" w:cs="Times New Roman"/>
            <w:b w:val="0"/>
            <w:sz w:val="24"/>
            <w:szCs w:val="28"/>
          </w:rPr>
          <w:t>приложени</w:t>
        </w:r>
        <w:r w:rsidR="00E81A16">
          <w:rPr>
            <w:rFonts w:ascii="Times New Roman" w:eastAsia="Calibri" w:hAnsi="Times New Roman" w:cs="Times New Roman"/>
            <w:b w:val="0"/>
            <w:sz w:val="24"/>
            <w:szCs w:val="28"/>
          </w:rPr>
          <w:t>я</w:t>
        </w:r>
        <w:r w:rsidRPr="00094BC2">
          <w:rPr>
            <w:rFonts w:ascii="Times New Roman" w:eastAsia="Calibri" w:hAnsi="Times New Roman" w:cs="Times New Roman"/>
            <w:b w:val="0"/>
            <w:sz w:val="24"/>
            <w:szCs w:val="28"/>
          </w:rPr>
          <w:t xml:space="preserve"> № 1</w:t>
        </w:r>
      </w:hyperlink>
      <w:r w:rsidR="00015FF0">
        <w:t>,</w:t>
      </w:r>
      <w:r w:rsidR="00015FF0" w:rsidRPr="00015FF0">
        <w:rPr>
          <w:rFonts w:ascii="Times New Roman" w:hAnsi="Times New Roman" w:cs="Times New Roman"/>
          <w:b w:val="0"/>
          <w:sz w:val="24"/>
        </w:rPr>
        <w:t>2,4</w:t>
      </w:r>
      <w:r w:rsidRPr="00EF2FC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2B2F8D">
        <w:rPr>
          <w:rFonts w:ascii="Times New Roman" w:eastAsia="Calibri" w:hAnsi="Times New Roman" w:cs="Times New Roman"/>
          <w:b w:val="0"/>
          <w:sz w:val="24"/>
          <w:szCs w:val="28"/>
        </w:rPr>
        <w:t xml:space="preserve">настоящего постановления </w:t>
      </w:r>
      <w:r w:rsidRPr="00094BC2">
        <w:rPr>
          <w:rFonts w:ascii="Times New Roman" w:eastAsia="Calibri" w:hAnsi="Times New Roman" w:cs="Times New Roman"/>
          <w:b w:val="0"/>
          <w:sz w:val="24"/>
          <w:szCs w:val="28"/>
        </w:rPr>
        <w:t xml:space="preserve">в новой редакции, </w:t>
      </w:r>
      <w:r w:rsidRPr="00094BC2">
        <w:rPr>
          <w:rFonts w:ascii="Times New Roman" w:hAnsi="Times New Roman" w:cs="Times New Roman"/>
          <w:b w:val="0"/>
          <w:sz w:val="24"/>
          <w:szCs w:val="28"/>
        </w:rPr>
        <w:t>согласно приложени</w:t>
      </w:r>
      <w:r w:rsidR="00E81A16">
        <w:rPr>
          <w:rFonts w:ascii="Times New Roman" w:hAnsi="Times New Roman" w:cs="Times New Roman"/>
          <w:b w:val="0"/>
          <w:sz w:val="24"/>
          <w:szCs w:val="28"/>
        </w:rPr>
        <w:t>ям</w:t>
      </w:r>
      <w:r w:rsidR="00085BB4">
        <w:rPr>
          <w:rFonts w:ascii="Times New Roman" w:hAnsi="Times New Roman" w:cs="Times New Roman"/>
          <w:b w:val="0"/>
          <w:sz w:val="24"/>
          <w:szCs w:val="28"/>
        </w:rPr>
        <w:t xml:space="preserve"> № 1</w:t>
      </w:r>
      <w:r w:rsidR="00836B4F">
        <w:rPr>
          <w:rFonts w:ascii="Times New Roman" w:hAnsi="Times New Roman" w:cs="Times New Roman"/>
          <w:b w:val="0"/>
          <w:sz w:val="24"/>
          <w:szCs w:val="28"/>
        </w:rPr>
        <w:t>,2,3</w:t>
      </w:r>
      <w:r w:rsidRPr="00094BC2">
        <w:rPr>
          <w:rFonts w:ascii="Times New Roman" w:hAnsi="Times New Roman" w:cs="Times New Roman"/>
          <w:b w:val="0"/>
          <w:sz w:val="24"/>
          <w:szCs w:val="28"/>
        </w:rPr>
        <w:t>.</w:t>
      </w:r>
    </w:p>
    <w:p w:rsidR="003B30FD" w:rsidRPr="003B30FD" w:rsidRDefault="00517AAE" w:rsidP="003B30FD">
      <w:pPr>
        <w:jc w:val="both"/>
      </w:pPr>
      <w:r>
        <w:t>2</w:t>
      </w:r>
      <w:r w:rsidR="00731DC8">
        <w:t xml:space="preserve">. </w:t>
      </w:r>
      <w:r w:rsidR="003B30FD" w:rsidRPr="003B30FD">
        <w:t xml:space="preserve">Постановление администрации Казачинского района от 19.12.2017 г. № 562-п </w:t>
      </w:r>
      <w:r w:rsidR="00AA2FB0">
        <w:t>«</w:t>
      </w:r>
      <w:r w:rsidR="003B30FD" w:rsidRPr="003B30FD">
        <w:t>О внесении изменений в постановление администрации Казачинского района от 31.01.2017 г. № 34-п «Об утверждении Примерного положения об оплате труда работников муниципальных бюджетных и казенных учреждений, подведомственных Отделу образования администрации Казачинского района</w:t>
      </w:r>
      <w:r w:rsidR="00AA2FB0">
        <w:t>»</w:t>
      </w:r>
      <w:r w:rsidR="003B30FD" w:rsidRPr="003B30FD">
        <w:t>» признать утратившим силу.</w:t>
      </w:r>
    </w:p>
    <w:p w:rsidR="005D374B" w:rsidRPr="00094BC2" w:rsidRDefault="00517AAE" w:rsidP="005D374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3</w:t>
      </w:r>
      <w:r w:rsidR="005D374B" w:rsidRPr="00094BC2">
        <w:rPr>
          <w:rFonts w:ascii="Times New Roman" w:hAnsi="Times New Roman" w:cs="Times New Roman"/>
          <w:b w:val="0"/>
          <w:sz w:val="24"/>
          <w:szCs w:val="28"/>
        </w:rPr>
        <w:t xml:space="preserve">. </w:t>
      </w:r>
      <w:proofErr w:type="gramStart"/>
      <w:r w:rsidR="005D374B" w:rsidRPr="00094BC2">
        <w:rPr>
          <w:rFonts w:ascii="Times New Roman" w:hAnsi="Times New Roman" w:cs="Times New Roman"/>
          <w:b w:val="0"/>
          <w:sz w:val="24"/>
          <w:szCs w:val="28"/>
        </w:rPr>
        <w:t>Контроль за</w:t>
      </w:r>
      <w:proofErr w:type="gramEnd"/>
      <w:r w:rsidR="005D374B" w:rsidRPr="00094BC2">
        <w:rPr>
          <w:rFonts w:ascii="Times New Roman" w:hAnsi="Times New Roman" w:cs="Times New Roman"/>
          <w:b w:val="0"/>
          <w:sz w:val="24"/>
          <w:szCs w:val="28"/>
        </w:rPr>
        <w:t xml:space="preserve"> исполнением настоящего постановления возложить на заместителя главы района по социальной политике, начальника Отдела образования администрации Казачинского района Л.А. Федоненко.</w:t>
      </w:r>
    </w:p>
    <w:p w:rsidR="005D374B" w:rsidRPr="00094BC2" w:rsidRDefault="00517AAE" w:rsidP="00517AAE">
      <w:pPr>
        <w:pStyle w:val="a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5D374B" w:rsidRPr="00094BC2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>Постановление вступает в силу со дня подписания и распространяет свое действие на правоотношения, возникшие 1 октября 2019 г.</w:t>
      </w:r>
    </w:p>
    <w:p w:rsidR="005D374B" w:rsidRPr="00094BC2" w:rsidRDefault="005D374B" w:rsidP="005D374B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5D374B" w:rsidRDefault="005D374B" w:rsidP="005D374B">
      <w:pPr>
        <w:jc w:val="both"/>
        <w:rPr>
          <w:rStyle w:val="FontStyle12"/>
          <w:sz w:val="24"/>
          <w:szCs w:val="28"/>
        </w:rPr>
      </w:pPr>
    </w:p>
    <w:p w:rsidR="005D374B" w:rsidRPr="00094BC2" w:rsidRDefault="005D374B" w:rsidP="005D374B">
      <w:pPr>
        <w:jc w:val="both"/>
        <w:rPr>
          <w:rStyle w:val="FontStyle12"/>
          <w:sz w:val="24"/>
          <w:szCs w:val="28"/>
        </w:rPr>
      </w:pPr>
    </w:p>
    <w:p w:rsidR="005D374B" w:rsidRPr="00A320D4" w:rsidRDefault="005D374B" w:rsidP="00A320D4">
      <w:pPr>
        <w:jc w:val="both"/>
        <w:rPr>
          <w:szCs w:val="28"/>
        </w:rPr>
      </w:pPr>
      <w:r w:rsidRPr="00094BC2">
        <w:rPr>
          <w:rStyle w:val="FontStyle12"/>
          <w:sz w:val="24"/>
          <w:szCs w:val="28"/>
        </w:rPr>
        <w:t xml:space="preserve">Глава района                                           </w:t>
      </w:r>
      <w:r>
        <w:rPr>
          <w:rStyle w:val="FontStyle12"/>
          <w:sz w:val="24"/>
          <w:szCs w:val="28"/>
        </w:rPr>
        <w:t xml:space="preserve">             </w:t>
      </w:r>
      <w:r w:rsidRPr="00094BC2">
        <w:rPr>
          <w:rStyle w:val="FontStyle12"/>
          <w:sz w:val="24"/>
          <w:szCs w:val="28"/>
        </w:rPr>
        <w:t xml:space="preserve">                                          Ю.Е. Озерских</w:t>
      </w:r>
    </w:p>
    <w:p w:rsidR="005D374B" w:rsidRDefault="005D374B" w:rsidP="005D374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D374B" w:rsidRDefault="005D374B" w:rsidP="005D374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  <w:sectPr w:rsidR="005D374B" w:rsidSect="00E94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74B" w:rsidRDefault="00557A00" w:rsidP="000F5797">
      <w:pPr>
        <w:pStyle w:val="ConsPlusNonformat"/>
        <w:widowControl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D374B" w:rsidRDefault="005D374B" w:rsidP="000F5797">
      <w:pPr>
        <w:pStyle w:val="ConsPlusNonformat"/>
        <w:widowControl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D374B" w:rsidRDefault="005D374B" w:rsidP="000F5797">
      <w:pPr>
        <w:pStyle w:val="ConsPlusNonformat"/>
        <w:widowControl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5D374B" w:rsidRDefault="005D374B" w:rsidP="000F5797">
      <w:pPr>
        <w:pStyle w:val="ConsPlusNonformat"/>
        <w:widowControl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Казачинского района </w:t>
      </w:r>
    </w:p>
    <w:p w:rsidR="005D374B" w:rsidRPr="000F5797" w:rsidRDefault="005D374B" w:rsidP="000F5797">
      <w:pPr>
        <w:ind w:left="6804"/>
      </w:pPr>
      <w:r w:rsidRPr="00C52C30">
        <w:t xml:space="preserve">от </w:t>
      </w:r>
      <w:r w:rsidR="0079708B">
        <w:rPr>
          <w:spacing w:val="-10"/>
          <w:szCs w:val="24"/>
        </w:rPr>
        <w:t>08</w:t>
      </w:r>
      <w:r w:rsidR="004E5CCD">
        <w:rPr>
          <w:spacing w:val="-10"/>
          <w:szCs w:val="24"/>
        </w:rPr>
        <w:t>.</w:t>
      </w:r>
      <w:r w:rsidR="0079708B">
        <w:rPr>
          <w:spacing w:val="-10"/>
          <w:szCs w:val="24"/>
        </w:rPr>
        <w:t>1</w:t>
      </w:r>
      <w:r w:rsidR="004E5CCD">
        <w:rPr>
          <w:spacing w:val="-10"/>
          <w:szCs w:val="24"/>
        </w:rPr>
        <w:t>0</w:t>
      </w:r>
      <w:r>
        <w:rPr>
          <w:spacing w:val="-10"/>
          <w:szCs w:val="24"/>
        </w:rPr>
        <w:t>.201</w:t>
      </w:r>
      <w:r w:rsidR="004E5CCD">
        <w:rPr>
          <w:spacing w:val="-10"/>
          <w:szCs w:val="24"/>
        </w:rPr>
        <w:t>9</w:t>
      </w:r>
      <w:r>
        <w:t xml:space="preserve"> г. № </w:t>
      </w:r>
      <w:r w:rsidR="0079708B">
        <w:t>440</w:t>
      </w:r>
      <w:r>
        <w:t>-п</w:t>
      </w:r>
    </w:p>
    <w:p w:rsidR="005D374B" w:rsidRDefault="005D374B" w:rsidP="005D374B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p w:rsidR="005D374B" w:rsidRDefault="005D374B" w:rsidP="005D374B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p w:rsidR="005D374B" w:rsidRDefault="005D374B" w:rsidP="005D374B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p w:rsidR="005D374B" w:rsidRDefault="005D374B" w:rsidP="005D374B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915"/>
        <w:tblW w:w="3828" w:type="dxa"/>
        <w:tblLook w:val="0000"/>
      </w:tblPr>
      <w:tblGrid>
        <w:gridCol w:w="3828"/>
      </w:tblGrid>
      <w:tr w:rsidR="005D374B" w:rsidRPr="00BC3A1C" w:rsidTr="00920E39">
        <w:trPr>
          <w:trHeight w:val="2410"/>
        </w:trPr>
        <w:tc>
          <w:tcPr>
            <w:tcW w:w="3828" w:type="dxa"/>
          </w:tcPr>
          <w:p w:rsidR="005D374B" w:rsidRPr="00094BC2" w:rsidRDefault="005D374B" w:rsidP="00920E39">
            <w:r w:rsidRPr="00094BC2">
              <w:t>Приложение № 1</w:t>
            </w:r>
          </w:p>
          <w:p w:rsidR="005D374B" w:rsidRPr="00BC3A1C" w:rsidRDefault="005D374B" w:rsidP="00920E39">
            <w:r w:rsidRPr="00094BC2">
              <w:t>к Примерному положению об оплате труда работников муниципальных бюджетных и казенных учреждений, подведомственных Отделу образования администраций Казачинского района</w:t>
            </w:r>
            <w:r w:rsidRPr="00BC3A1C">
              <w:t xml:space="preserve"> </w:t>
            </w:r>
          </w:p>
        </w:tc>
      </w:tr>
    </w:tbl>
    <w:p w:rsidR="005D374B" w:rsidRDefault="005D374B" w:rsidP="005D374B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p w:rsidR="005D374B" w:rsidRDefault="005D374B" w:rsidP="005D374B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p w:rsidR="005D374B" w:rsidRDefault="005D374B" w:rsidP="005D374B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p w:rsidR="005D374B" w:rsidRDefault="005D374B" w:rsidP="005D374B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p w:rsidR="005D374B" w:rsidRDefault="005D374B" w:rsidP="005D374B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p w:rsidR="005D374B" w:rsidRDefault="005D374B" w:rsidP="005D374B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p w:rsidR="005D374B" w:rsidRDefault="005D374B" w:rsidP="005D374B">
      <w:pPr>
        <w:jc w:val="center"/>
        <w:rPr>
          <w:rFonts w:eastAsia="Calibri"/>
          <w:b/>
          <w:szCs w:val="24"/>
        </w:rPr>
      </w:pPr>
    </w:p>
    <w:p w:rsidR="005D374B" w:rsidRPr="008233B6" w:rsidRDefault="005D374B" w:rsidP="005D374B">
      <w:pPr>
        <w:jc w:val="center"/>
        <w:rPr>
          <w:rFonts w:eastAsia="Calibri"/>
          <w:b/>
          <w:szCs w:val="24"/>
        </w:rPr>
      </w:pPr>
      <w:r w:rsidRPr="008233B6">
        <w:rPr>
          <w:rFonts w:eastAsia="Calibri"/>
          <w:b/>
          <w:szCs w:val="24"/>
        </w:rPr>
        <w:t>Минимальные размеры окладов (должностных окладов),</w:t>
      </w:r>
    </w:p>
    <w:p w:rsidR="005D374B" w:rsidRDefault="005D374B" w:rsidP="005D374B">
      <w:pPr>
        <w:jc w:val="center"/>
        <w:rPr>
          <w:rFonts w:eastAsia="Calibri"/>
          <w:b/>
          <w:szCs w:val="24"/>
        </w:rPr>
      </w:pPr>
      <w:r w:rsidRPr="008233B6">
        <w:rPr>
          <w:rFonts w:eastAsia="Calibri"/>
          <w:b/>
          <w:szCs w:val="24"/>
        </w:rPr>
        <w:t>ста</w:t>
      </w:r>
      <w:r>
        <w:rPr>
          <w:rFonts w:eastAsia="Calibri"/>
          <w:b/>
          <w:szCs w:val="24"/>
        </w:rPr>
        <w:t>вок заработной платы работников</w:t>
      </w:r>
    </w:p>
    <w:p w:rsidR="005D374B" w:rsidRPr="00047BAC" w:rsidRDefault="005D374B" w:rsidP="005D374B">
      <w:pPr>
        <w:jc w:val="center"/>
        <w:rPr>
          <w:rFonts w:eastAsia="Calibri"/>
          <w:b/>
          <w:szCs w:val="24"/>
        </w:rPr>
      </w:pPr>
      <w:r>
        <w:rPr>
          <w:b/>
        </w:rPr>
        <w:t xml:space="preserve"> </w:t>
      </w:r>
      <w:r w:rsidRPr="00894872">
        <w:rPr>
          <w:b/>
        </w:rPr>
        <w:t>муниц</w:t>
      </w:r>
      <w:r>
        <w:rPr>
          <w:b/>
        </w:rPr>
        <w:t xml:space="preserve">ипальных бюджетных </w:t>
      </w:r>
      <w:r w:rsidRPr="00894872">
        <w:rPr>
          <w:b/>
          <w:szCs w:val="24"/>
        </w:rPr>
        <w:t xml:space="preserve">и казенных </w:t>
      </w:r>
      <w:r>
        <w:rPr>
          <w:b/>
        </w:rPr>
        <w:t>учреждений,</w:t>
      </w:r>
    </w:p>
    <w:p w:rsidR="005D374B" w:rsidRDefault="005D374B" w:rsidP="005D374B">
      <w:pPr>
        <w:jc w:val="center"/>
        <w:rPr>
          <w:b/>
        </w:rPr>
      </w:pPr>
      <w:r w:rsidRPr="00894872">
        <w:rPr>
          <w:b/>
        </w:rPr>
        <w:t xml:space="preserve">подведомственных </w:t>
      </w:r>
      <w:r>
        <w:rPr>
          <w:b/>
        </w:rPr>
        <w:t xml:space="preserve">Отделу образования </w:t>
      </w:r>
      <w:r w:rsidRPr="00894872">
        <w:rPr>
          <w:b/>
        </w:rPr>
        <w:t>администраций Казачинского района</w:t>
      </w:r>
    </w:p>
    <w:p w:rsidR="005D374B" w:rsidRPr="008233B6" w:rsidRDefault="005D374B" w:rsidP="000F5797">
      <w:pPr>
        <w:rPr>
          <w:b/>
          <w:szCs w:val="24"/>
        </w:rPr>
      </w:pPr>
    </w:p>
    <w:p w:rsidR="005D374B" w:rsidRPr="00987186" w:rsidRDefault="005D374B" w:rsidP="005D374B">
      <w:pPr>
        <w:widowControl w:val="0"/>
        <w:autoSpaceDE w:val="0"/>
        <w:autoSpaceDN w:val="0"/>
        <w:jc w:val="both"/>
        <w:rPr>
          <w:sz w:val="10"/>
          <w:szCs w:val="10"/>
        </w:rPr>
      </w:pPr>
    </w:p>
    <w:p w:rsidR="005D374B" w:rsidRPr="00094BC2" w:rsidRDefault="005D374B" w:rsidP="005D374B">
      <w:pPr>
        <w:widowControl w:val="0"/>
        <w:autoSpaceDE w:val="0"/>
        <w:autoSpaceDN w:val="0"/>
        <w:jc w:val="center"/>
        <w:rPr>
          <w:szCs w:val="24"/>
        </w:rPr>
      </w:pPr>
      <w:r w:rsidRPr="00094BC2">
        <w:rPr>
          <w:szCs w:val="24"/>
        </w:rPr>
        <w:t>1. Профессиональная квалификационная группа должностей</w:t>
      </w:r>
    </w:p>
    <w:p w:rsidR="005D374B" w:rsidRDefault="005D374B" w:rsidP="005D374B">
      <w:pPr>
        <w:widowControl w:val="0"/>
        <w:autoSpaceDE w:val="0"/>
        <w:autoSpaceDN w:val="0"/>
        <w:jc w:val="center"/>
        <w:rPr>
          <w:szCs w:val="24"/>
        </w:rPr>
      </w:pPr>
      <w:r w:rsidRPr="00094BC2">
        <w:rPr>
          <w:szCs w:val="24"/>
        </w:rPr>
        <w:t>работников образования</w:t>
      </w:r>
    </w:p>
    <w:p w:rsidR="005D374B" w:rsidRPr="00094BC2" w:rsidRDefault="005D374B" w:rsidP="005D374B">
      <w:pPr>
        <w:widowControl w:val="0"/>
        <w:autoSpaceDE w:val="0"/>
        <w:autoSpaceDN w:val="0"/>
        <w:jc w:val="center"/>
        <w:rPr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219"/>
        <w:gridCol w:w="3953"/>
        <w:gridCol w:w="2268"/>
      </w:tblGrid>
      <w:tr w:rsidR="005D374B" w:rsidRPr="00094BC2" w:rsidTr="00920E39">
        <w:trPr>
          <w:tblHeader/>
        </w:trPr>
        <w:tc>
          <w:tcPr>
            <w:tcW w:w="7433" w:type="dxa"/>
            <w:gridSpan w:val="3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D374B" w:rsidRPr="00094BC2" w:rsidTr="00920E39">
        <w:tc>
          <w:tcPr>
            <w:tcW w:w="9701" w:type="dxa"/>
            <w:gridSpan w:val="4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5D374B" w:rsidRPr="00094BC2" w:rsidTr="00920E39">
        <w:tc>
          <w:tcPr>
            <w:tcW w:w="7433" w:type="dxa"/>
            <w:gridSpan w:val="3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5D374B" w:rsidRPr="00094BC2" w:rsidRDefault="005D374B" w:rsidP="00D84D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2 </w:t>
            </w:r>
            <w:r w:rsidR="00D84D43">
              <w:rPr>
                <w:szCs w:val="24"/>
              </w:rPr>
              <w:t>943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9701" w:type="dxa"/>
            <w:gridSpan w:val="4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5D374B" w:rsidRPr="00094BC2" w:rsidTr="00920E39">
        <w:tc>
          <w:tcPr>
            <w:tcW w:w="3480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1 квалификационный уровень</w:t>
            </w:r>
          </w:p>
        </w:tc>
        <w:tc>
          <w:tcPr>
            <w:tcW w:w="3953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5D374B" w:rsidRPr="00094BC2" w:rsidRDefault="00D84D43" w:rsidP="00920E3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3 099</w:t>
            </w:r>
            <w:r w:rsidR="005D374B" w:rsidRPr="00094BC2">
              <w:rPr>
                <w:szCs w:val="24"/>
              </w:rPr>
              <w:t>,0</w:t>
            </w:r>
            <w:hyperlink w:anchor="P91" w:history="1">
              <w:r w:rsidR="005D374B" w:rsidRPr="00094BC2">
                <w:rPr>
                  <w:color w:val="000000"/>
                  <w:szCs w:val="24"/>
                </w:rPr>
                <w:t>*</w:t>
              </w:r>
            </w:hyperlink>
          </w:p>
        </w:tc>
      </w:tr>
      <w:tr w:rsidR="005D374B" w:rsidRPr="00094BC2" w:rsidTr="00920E39">
        <w:tc>
          <w:tcPr>
            <w:tcW w:w="3480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2 квалификационный уровень</w:t>
            </w:r>
          </w:p>
        </w:tc>
        <w:tc>
          <w:tcPr>
            <w:tcW w:w="3953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5D374B" w:rsidRPr="00094BC2" w:rsidRDefault="005D374B" w:rsidP="00D84D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3 </w:t>
            </w:r>
            <w:r w:rsidR="00D84D43">
              <w:rPr>
                <w:szCs w:val="24"/>
              </w:rPr>
              <w:t>439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9701" w:type="dxa"/>
            <w:gridSpan w:val="4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5D374B" w:rsidRPr="00094BC2" w:rsidTr="00920E39">
        <w:tc>
          <w:tcPr>
            <w:tcW w:w="3261" w:type="dxa"/>
            <w:vMerge w:val="restart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1 квалификационный уровень</w:t>
            </w:r>
          </w:p>
        </w:tc>
        <w:tc>
          <w:tcPr>
            <w:tcW w:w="4172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5D374B" w:rsidRPr="00094BC2" w:rsidRDefault="00D84D43" w:rsidP="00920E3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5 084</w:t>
            </w:r>
            <w:r w:rsidR="005D374B"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3261" w:type="dxa"/>
            <w:vMerge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rPr>
                <w:rFonts w:eastAsia="Calibri"/>
                <w:szCs w:val="24"/>
              </w:rPr>
            </w:pPr>
          </w:p>
        </w:tc>
        <w:tc>
          <w:tcPr>
            <w:tcW w:w="4172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5D374B" w:rsidRPr="00094BC2" w:rsidRDefault="005D374B" w:rsidP="00D84D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5 </w:t>
            </w:r>
            <w:r w:rsidR="00D84D43">
              <w:rPr>
                <w:szCs w:val="24"/>
              </w:rPr>
              <w:t>786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3261" w:type="dxa"/>
            <w:vMerge w:val="restart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2 квалификационный уровень</w:t>
            </w:r>
          </w:p>
        </w:tc>
        <w:tc>
          <w:tcPr>
            <w:tcW w:w="4172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5D374B" w:rsidRPr="00094BC2" w:rsidRDefault="005D374B" w:rsidP="00D84D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5 </w:t>
            </w:r>
            <w:r w:rsidR="00D84D43">
              <w:rPr>
                <w:szCs w:val="24"/>
              </w:rPr>
              <w:t>321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3261" w:type="dxa"/>
            <w:vMerge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rPr>
                <w:rFonts w:eastAsia="Calibri"/>
                <w:szCs w:val="24"/>
              </w:rPr>
            </w:pPr>
          </w:p>
        </w:tc>
        <w:tc>
          <w:tcPr>
            <w:tcW w:w="4172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5D374B" w:rsidRPr="00094BC2" w:rsidRDefault="00D84D43" w:rsidP="00920E3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6 060</w:t>
            </w:r>
            <w:r w:rsidR="005D374B"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3261" w:type="dxa"/>
            <w:vMerge w:val="restart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3 квалификационный уровень</w:t>
            </w:r>
          </w:p>
        </w:tc>
        <w:tc>
          <w:tcPr>
            <w:tcW w:w="4172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5D374B" w:rsidRPr="00094BC2" w:rsidRDefault="005D374B" w:rsidP="00D84D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5 </w:t>
            </w:r>
            <w:r w:rsidR="00D84D43">
              <w:rPr>
                <w:szCs w:val="24"/>
              </w:rPr>
              <w:t>828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3261" w:type="dxa"/>
            <w:vMerge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rPr>
                <w:rFonts w:eastAsia="Calibri"/>
                <w:szCs w:val="24"/>
              </w:rPr>
            </w:pPr>
          </w:p>
        </w:tc>
        <w:tc>
          <w:tcPr>
            <w:tcW w:w="4172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5D374B" w:rsidRPr="00094BC2" w:rsidRDefault="005D374B" w:rsidP="00D84D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6 </w:t>
            </w:r>
            <w:r w:rsidR="00D84D43">
              <w:rPr>
                <w:szCs w:val="24"/>
              </w:rPr>
              <w:t>638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3261" w:type="dxa"/>
            <w:vMerge w:val="restart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4 квалификационный уровень</w:t>
            </w:r>
          </w:p>
        </w:tc>
        <w:tc>
          <w:tcPr>
            <w:tcW w:w="4172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 xml:space="preserve">при наличии среднего </w:t>
            </w:r>
            <w:r w:rsidRPr="00094BC2">
              <w:rPr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5D374B" w:rsidRPr="00094BC2" w:rsidRDefault="005D374B" w:rsidP="00D84D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lastRenderedPageBreak/>
              <w:t>6 </w:t>
            </w:r>
            <w:r w:rsidR="00D84D43">
              <w:rPr>
                <w:szCs w:val="24"/>
              </w:rPr>
              <w:t>378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3261" w:type="dxa"/>
            <w:vMerge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rPr>
                <w:rFonts w:eastAsia="Calibri"/>
                <w:szCs w:val="24"/>
              </w:rPr>
            </w:pPr>
          </w:p>
        </w:tc>
        <w:tc>
          <w:tcPr>
            <w:tcW w:w="4172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5D374B" w:rsidRPr="00094BC2" w:rsidRDefault="00D84D43" w:rsidP="00D84D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D374B" w:rsidRPr="00094BC2">
              <w:rPr>
                <w:szCs w:val="24"/>
              </w:rPr>
              <w:t> </w:t>
            </w:r>
            <w:r>
              <w:rPr>
                <w:szCs w:val="24"/>
              </w:rPr>
              <w:t>267</w:t>
            </w:r>
            <w:r w:rsidR="005D374B" w:rsidRPr="00094BC2">
              <w:rPr>
                <w:szCs w:val="24"/>
              </w:rPr>
              <w:t>,0</w:t>
            </w:r>
          </w:p>
        </w:tc>
      </w:tr>
    </w:tbl>
    <w:p w:rsidR="005D374B" w:rsidRPr="00094BC2" w:rsidRDefault="005D374B" w:rsidP="005D374B">
      <w:pPr>
        <w:widowControl w:val="0"/>
        <w:autoSpaceDE w:val="0"/>
        <w:autoSpaceDN w:val="0"/>
        <w:jc w:val="both"/>
        <w:rPr>
          <w:szCs w:val="24"/>
        </w:rPr>
      </w:pPr>
      <w:bookmarkStart w:id="0" w:name="P91"/>
      <w:bookmarkEnd w:id="0"/>
    </w:p>
    <w:p w:rsidR="005D374B" w:rsidRPr="007236E3" w:rsidRDefault="005D374B" w:rsidP="005D374B">
      <w:pPr>
        <w:widowControl w:val="0"/>
        <w:autoSpaceDE w:val="0"/>
        <w:autoSpaceDN w:val="0"/>
        <w:ind w:firstLine="540"/>
        <w:jc w:val="both"/>
        <w:rPr>
          <w:sz w:val="20"/>
        </w:rPr>
      </w:pPr>
      <w:r w:rsidRPr="007236E3">
        <w:rPr>
          <w:sz w:val="20"/>
        </w:rPr>
        <w:t>* Для должности «младший воспитатель» минимальный размер оклада (должностного оклада), ставки заработной платы устанавливается в размере 3 </w:t>
      </w:r>
      <w:r w:rsidR="00D84D43">
        <w:rPr>
          <w:sz w:val="20"/>
        </w:rPr>
        <w:t>499</w:t>
      </w:r>
      <w:r w:rsidRPr="007236E3">
        <w:rPr>
          <w:sz w:val="20"/>
        </w:rPr>
        <w:t>,0 руб., для должности «дежурный по режиму» минимальный размер оклада (должностного оклада), ставки заработной платы устанавливается</w:t>
      </w:r>
      <w:r>
        <w:rPr>
          <w:sz w:val="20"/>
        </w:rPr>
        <w:t xml:space="preserve"> </w:t>
      </w:r>
      <w:r w:rsidRPr="007236E3">
        <w:rPr>
          <w:sz w:val="20"/>
        </w:rPr>
        <w:t>в размере 4 </w:t>
      </w:r>
      <w:r w:rsidR="00D84D43">
        <w:rPr>
          <w:sz w:val="20"/>
        </w:rPr>
        <w:t>749</w:t>
      </w:r>
      <w:r w:rsidRPr="007236E3">
        <w:rPr>
          <w:sz w:val="20"/>
        </w:rPr>
        <w:t>,0 руб.</w:t>
      </w:r>
    </w:p>
    <w:p w:rsidR="005D374B" w:rsidRPr="00757A6E" w:rsidRDefault="005D374B" w:rsidP="005D374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D374B" w:rsidRPr="00094BC2" w:rsidRDefault="005D374B" w:rsidP="005D374B">
      <w:pPr>
        <w:widowControl w:val="0"/>
        <w:autoSpaceDE w:val="0"/>
        <w:autoSpaceDN w:val="0"/>
        <w:jc w:val="center"/>
        <w:rPr>
          <w:szCs w:val="24"/>
        </w:rPr>
      </w:pPr>
      <w:r w:rsidRPr="00094BC2">
        <w:rPr>
          <w:szCs w:val="24"/>
        </w:rPr>
        <w:t>2. Профессиональная квалификационная группа</w:t>
      </w:r>
    </w:p>
    <w:p w:rsidR="005D374B" w:rsidRDefault="005D374B" w:rsidP="005D374B">
      <w:pPr>
        <w:widowControl w:val="0"/>
        <w:autoSpaceDE w:val="0"/>
        <w:autoSpaceDN w:val="0"/>
        <w:jc w:val="center"/>
        <w:rPr>
          <w:szCs w:val="24"/>
        </w:rPr>
      </w:pPr>
      <w:r w:rsidRPr="00094BC2">
        <w:rPr>
          <w:szCs w:val="24"/>
        </w:rPr>
        <w:t>«Общеотраслевые должности служащих»</w:t>
      </w:r>
    </w:p>
    <w:p w:rsidR="005D374B" w:rsidRPr="00094BC2" w:rsidRDefault="005D374B" w:rsidP="005D374B">
      <w:pPr>
        <w:widowControl w:val="0"/>
        <w:autoSpaceDE w:val="0"/>
        <w:autoSpaceDN w:val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2693"/>
      </w:tblGrid>
      <w:tr w:rsidR="005D374B" w:rsidRPr="00094BC2" w:rsidTr="00920E39">
        <w:trPr>
          <w:tblHeader/>
        </w:trPr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Квалификационные уровни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D374B" w:rsidRPr="00094BC2" w:rsidTr="00920E39">
        <w:tc>
          <w:tcPr>
            <w:tcW w:w="9639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D84D43" w:rsidP="00920E3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3 099</w:t>
            </w:r>
            <w:r w:rsidR="005D374B"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D84D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3 </w:t>
            </w:r>
            <w:r w:rsidR="00D84D43">
              <w:rPr>
                <w:szCs w:val="24"/>
              </w:rPr>
              <w:t>269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9639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D84D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3 </w:t>
            </w:r>
            <w:r w:rsidR="00D84D43">
              <w:rPr>
                <w:szCs w:val="24"/>
              </w:rPr>
              <w:t>439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D84D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3 </w:t>
            </w:r>
            <w:r w:rsidR="00D84D43">
              <w:rPr>
                <w:szCs w:val="24"/>
              </w:rPr>
              <w:t>779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3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D84D43" w:rsidP="00920E3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4 152</w:t>
            </w:r>
            <w:r w:rsidR="005D374B"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4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D84D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5 </w:t>
            </w:r>
            <w:r w:rsidR="00D84D43">
              <w:rPr>
                <w:szCs w:val="24"/>
              </w:rPr>
              <w:t>240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9639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D84D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3 </w:t>
            </w:r>
            <w:r w:rsidR="00D84D43">
              <w:rPr>
                <w:szCs w:val="24"/>
              </w:rPr>
              <w:t>779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D84D43" w:rsidP="00D84D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D374B" w:rsidRPr="00094BC2">
              <w:rPr>
                <w:szCs w:val="24"/>
              </w:rPr>
              <w:t> </w:t>
            </w:r>
            <w:r>
              <w:rPr>
                <w:szCs w:val="24"/>
              </w:rPr>
              <w:t>152</w:t>
            </w:r>
            <w:r w:rsidR="005D374B"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3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D84D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4 </w:t>
            </w:r>
            <w:r w:rsidR="00D84D43">
              <w:rPr>
                <w:szCs w:val="24"/>
              </w:rPr>
              <w:t>558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4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D84D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5 </w:t>
            </w:r>
            <w:r w:rsidR="00D84D43">
              <w:rPr>
                <w:szCs w:val="24"/>
              </w:rPr>
              <w:t>479</w:t>
            </w:r>
            <w:r w:rsidRPr="00094BC2">
              <w:rPr>
                <w:szCs w:val="24"/>
              </w:rPr>
              <w:t>,0</w:t>
            </w:r>
          </w:p>
        </w:tc>
      </w:tr>
    </w:tbl>
    <w:p w:rsidR="005D374B" w:rsidRPr="00094BC2" w:rsidRDefault="005D374B" w:rsidP="005D374B">
      <w:pPr>
        <w:widowControl w:val="0"/>
        <w:autoSpaceDE w:val="0"/>
        <w:autoSpaceDN w:val="0"/>
        <w:jc w:val="both"/>
        <w:rPr>
          <w:szCs w:val="24"/>
        </w:rPr>
      </w:pPr>
    </w:p>
    <w:p w:rsidR="005D374B" w:rsidRPr="00094BC2" w:rsidRDefault="005D374B" w:rsidP="005D374B">
      <w:pPr>
        <w:widowControl w:val="0"/>
        <w:autoSpaceDE w:val="0"/>
        <w:autoSpaceDN w:val="0"/>
        <w:jc w:val="both"/>
        <w:rPr>
          <w:szCs w:val="24"/>
        </w:rPr>
      </w:pPr>
    </w:p>
    <w:p w:rsidR="005D374B" w:rsidRPr="00094BC2" w:rsidRDefault="005D374B" w:rsidP="005D374B">
      <w:pPr>
        <w:widowControl w:val="0"/>
        <w:autoSpaceDE w:val="0"/>
        <w:autoSpaceDN w:val="0"/>
        <w:jc w:val="center"/>
        <w:rPr>
          <w:szCs w:val="24"/>
        </w:rPr>
      </w:pPr>
      <w:r w:rsidRPr="00094BC2">
        <w:rPr>
          <w:szCs w:val="24"/>
        </w:rPr>
        <w:t>3. Профессиональные квалификационные группы должностей</w:t>
      </w:r>
    </w:p>
    <w:p w:rsidR="005D374B" w:rsidRDefault="005D374B" w:rsidP="005D374B">
      <w:pPr>
        <w:widowControl w:val="0"/>
        <w:autoSpaceDE w:val="0"/>
        <w:autoSpaceDN w:val="0"/>
        <w:jc w:val="center"/>
        <w:rPr>
          <w:szCs w:val="24"/>
        </w:rPr>
      </w:pPr>
      <w:r w:rsidRPr="00094BC2">
        <w:rPr>
          <w:szCs w:val="24"/>
        </w:rPr>
        <w:t>медицинских и фармацевтических работников</w:t>
      </w:r>
    </w:p>
    <w:p w:rsidR="005D374B" w:rsidRPr="00094BC2" w:rsidRDefault="005D374B" w:rsidP="005D374B">
      <w:pPr>
        <w:widowControl w:val="0"/>
        <w:autoSpaceDE w:val="0"/>
        <w:autoSpaceDN w:val="0"/>
        <w:jc w:val="center"/>
        <w:rPr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2693"/>
      </w:tblGrid>
      <w:tr w:rsidR="005D374B" w:rsidRPr="00094BC2" w:rsidTr="00920E39">
        <w:trPr>
          <w:tblHeader/>
        </w:trPr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Квалификационные уровни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D374B" w:rsidRPr="00094BC2" w:rsidTr="00920E39">
        <w:tc>
          <w:tcPr>
            <w:tcW w:w="9639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Профессиональная квалификационная группа «Врачи и провизоры»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5 </w:t>
            </w:r>
            <w:r w:rsidR="00A3522C">
              <w:rPr>
                <w:szCs w:val="24"/>
              </w:rPr>
              <w:t>919</w:t>
            </w:r>
            <w:r w:rsidRPr="00094BC2">
              <w:rPr>
                <w:szCs w:val="24"/>
              </w:rPr>
              <w:t>,0</w:t>
            </w:r>
          </w:p>
        </w:tc>
      </w:tr>
    </w:tbl>
    <w:p w:rsidR="005D374B" w:rsidRPr="00094BC2" w:rsidRDefault="005D374B" w:rsidP="005D374B">
      <w:pPr>
        <w:widowControl w:val="0"/>
        <w:autoSpaceDE w:val="0"/>
        <w:autoSpaceDN w:val="0"/>
        <w:jc w:val="both"/>
        <w:rPr>
          <w:szCs w:val="24"/>
        </w:rPr>
      </w:pPr>
      <w:bookmarkStart w:id="1" w:name="P183"/>
      <w:bookmarkEnd w:id="1"/>
    </w:p>
    <w:p w:rsidR="005D374B" w:rsidRPr="00094BC2" w:rsidRDefault="005D374B" w:rsidP="005D374B">
      <w:pPr>
        <w:widowControl w:val="0"/>
        <w:autoSpaceDE w:val="0"/>
        <w:autoSpaceDN w:val="0"/>
        <w:jc w:val="center"/>
        <w:rPr>
          <w:szCs w:val="24"/>
        </w:rPr>
      </w:pPr>
      <w:r w:rsidRPr="00094BC2">
        <w:rPr>
          <w:szCs w:val="24"/>
        </w:rPr>
        <w:t>4. Профессиональные квалификационные группы</w:t>
      </w:r>
    </w:p>
    <w:p w:rsidR="005D374B" w:rsidRDefault="005D374B" w:rsidP="005D374B">
      <w:pPr>
        <w:widowControl w:val="0"/>
        <w:autoSpaceDE w:val="0"/>
        <w:autoSpaceDN w:val="0"/>
        <w:jc w:val="center"/>
        <w:rPr>
          <w:szCs w:val="24"/>
        </w:rPr>
      </w:pPr>
      <w:r w:rsidRPr="00094BC2">
        <w:rPr>
          <w:szCs w:val="24"/>
        </w:rPr>
        <w:t>общеотраслевых профессий рабочих</w:t>
      </w:r>
    </w:p>
    <w:p w:rsidR="005D374B" w:rsidRPr="00094BC2" w:rsidRDefault="005D374B" w:rsidP="005D374B">
      <w:pPr>
        <w:widowControl w:val="0"/>
        <w:autoSpaceDE w:val="0"/>
        <w:autoSpaceDN w:val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2693"/>
      </w:tblGrid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Квалификационные уровни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D374B" w:rsidRPr="00094BC2" w:rsidTr="00920E39">
        <w:tc>
          <w:tcPr>
            <w:tcW w:w="9639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2 </w:t>
            </w:r>
            <w:r w:rsidR="00A3522C">
              <w:rPr>
                <w:szCs w:val="24"/>
              </w:rPr>
              <w:t>66</w:t>
            </w:r>
            <w:r w:rsidRPr="00094BC2">
              <w:rPr>
                <w:szCs w:val="24"/>
              </w:rPr>
              <w:t>2,0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2 </w:t>
            </w:r>
            <w:r w:rsidR="00A3522C">
              <w:rPr>
                <w:szCs w:val="24"/>
              </w:rPr>
              <w:t>790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9639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A3522C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D374B" w:rsidRPr="00094BC2">
              <w:rPr>
                <w:szCs w:val="24"/>
              </w:rPr>
              <w:t> </w:t>
            </w:r>
            <w:r>
              <w:rPr>
                <w:szCs w:val="24"/>
              </w:rPr>
              <w:t>099</w:t>
            </w:r>
            <w:r w:rsidR="005D374B"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3 </w:t>
            </w:r>
            <w:r w:rsidR="00A3522C">
              <w:rPr>
                <w:szCs w:val="24"/>
              </w:rPr>
              <w:t>779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3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A3522C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D374B" w:rsidRPr="00094BC2">
              <w:rPr>
                <w:szCs w:val="24"/>
              </w:rPr>
              <w:t> </w:t>
            </w:r>
            <w:r>
              <w:rPr>
                <w:szCs w:val="24"/>
              </w:rPr>
              <w:t>152</w:t>
            </w:r>
            <w:r w:rsidR="005D374B"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4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A3522C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D374B" w:rsidRPr="00094BC2">
              <w:rPr>
                <w:szCs w:val="24"/>
              </w:rPr>
              <w:t> </w:t>
            </w:r>
            <w:r>
              <w:rPr>
                <w:szCs w:val="24"/>
              </w:rPr>
              <w:t>002</w:t>
            </w:r>
            <w:r w:rsidR="005D374B" w:rsidRPr="00094BC2">
              <w:rPr>
                <w:szCs w:val="24"/>
              </w:rPr>
              <w:t>,0</w:t>
            </w:r>
          </w:p>
        </w:tc>
      </w:tr>
    </w:tbl>
    <w:p w:rsidR="005D374B" w:rsidRPr="00094BC2" w:rsidRDefault="005D374B" w:rsidP="005D374B">
      <w:pPr>
        <w:widowControl w:val="0"/>
        <w:autoSpaceDE w:val="0"/>
        <w:autoSpaceDN w:val="0"/>
        <w:rPr>
          <w:szCs w:val="24"/>
        </w:rPr>
      </w:pPr>
    </w:p>
    <w:p w:rsidR="005D374B" w:rsidRDefault="005D374B" w:rsidP="005D374B">
      <w:pPr>
        <w:widowControl w:val="0"/>
        <w:autoSpaceDE w:val="0"/>
        <w:autoSpaceDN w:val="0"/>
        <w:jc w:val="center"/>
        <w:rPr>
          <w:szCs w:val="24"/>
        </w:rPr>
      </w:pPr>
      <w:r w:rsidRPr="00094BC2">
        <w:rPr>
          <w:szCs w:val="24"/>
        </w:rPr>
        <w:t>5. Должности руководителей структурных подразделений</w:t>
      </w:r>
    </w:p>
    <w:p w:rsidR="005D374B" w:rsidRPr="00094BC2" w:rsidRDefault="005D374B" w:rsidP="005D374B">
      <w:pPr>
        <w:widowControl w:val="0"/>
        <w:autoSpaceDE w:val="0"/>
        <w:autoSpaceDN w:val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2693"/>
      </w:tblGrid>
      <w:tr w:rsidR="005D374B" w:rsidRPr="00094BC2" w:rsidTr="00920E39">
        <w:trPr>
          <w:tblHeader/>
        </w:trPr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Квалификационные уровни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D374B" w:rsidRPr="00094BC2" w:rsidTr="00920E39">
        <w:tc>
          <w:tcPr>
            <w:tcW w:w="9639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  <w:hyperlink w:anchor="P183" w:history="1">
              <w:r w:rsidRPr="00094BC2">
                <w:rPr>
                  <w:szCs w:val="24"/>
                </w:rPr>
                <w:t>*</w:t>
              </w:r>
            </w:hyperlink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7 </w:t>
            </w:r>
            <w:r w:rsidR="00A3522C">
              <w:rPr>
                <w:szCs w:val="24"/>
              </w:rPr>
              <w:t>560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A3522C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5D374B" w:rsidRPr="00094BC2">
              <w:rPr>
                <w:szCs w:val="24"/>
              </w:rPr>
              <w:t> </w:t>
            </w:r>
            <w:r>
              <w:rPr>
                <w:szCs w:val="24"/>
              </w:rPr>
              <w:t>126</w:t>
            </w:r>
            <w:r w:rsidR="005D374B"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3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8 </w:t>
            </w:r>
            <w:r w:rsidR="00A3522C">
              <w:rPr>
                <w:szCs w:val="24"/>
              </w:rPr>
              <w:t>767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9639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3 </w:t>
            </w:r>
            <w:r w:rsidR="00A3522C">
              <w:rPr>
                <w:szCs w:val="24"/>
              </w:rPr>
              <w:t>779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3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A3522C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D374B" w:rsidRPr="00094BC2">
              <w:rPr>
                <w:szCs w:val="24"/>
              </w:rPr>
              <w:t> </w:t>
            </w:r>
            <w:r>
              <w:rPr>
                <w:szCs w:val="24"/>
              </w:rPr>
              <w:t>152</w:t>
            </w:r>
            <w:r w:rsidR="005D374B"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4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5 </w:t>
            </w:r>
            <w:r w:rsidR="00A3522C">
              <w:rPr>
                <w:szCs w:val="24"/>
              </w:rPr>
              <w:t>240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5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5 </w:t>
            </w:r>
            <w:r w:rsidR="00A3522C">
              <w:rPr>
                <w:szCs w:val="24"/>
              </w:rPr>
              <w:t>919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9639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5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6 </w:t>
            </w:r>
            <w:r w:rsidR="00A3522C">
              <w:rPr>
                <w:szCs w:val="24"/>
              </w:rPr>
              <w:t>397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9639" w:type="dxa"/>
            <w:gridSpan w:val="2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6 </w:t>
            </w:r>
            <w:r w:rsidR="00A3522C">
              <w:rPr>
                <w:szCs w:val="24"/>
              </w:rPr>
              <w:t>875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7 </w:t>
            </w:r>
            <w:r w:rsidR="00A3522C">
              <w:rPr>
                <w:szCs w:val="24"/>
              </w:rPr>
              <w:t>965</w:t>
            </w:r>
            <w:r w:rsidRPr="00094BC2">
              <w:rPr>
                <w:szCs w:val="24"/>
              </w:rPr>
              <w:t>,0</w:t>
            </w:r>
          </w:p>
        </w:tc>
      </w:tr>
      <w:tr w:rsidR="005D374B" w:rsidRPr="00094BC2" w:rsidTr="00920E39">
        <w:tc>
          <w:tcPr>
            <w:tcW w:w="6946" w:type="dxa"/>
            <w:tcMar>
              <w:top w:w="0" w:type="dxa"/>
              <w:bottom w:w="0" w:type="dxa"/>
            </w:tcMar>
          </w:tcPr>
          <w:p w:rsidR="005D374B" w:rsidRPr="00094BC2" w:rsidRDefault="005D374B" w:rsidP="00920E3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094BC2">
              <w:rPr>
                <w:szCs w:val="24"/>
              </w:rPr>
              <w:t>3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5D374B" w:rsidRPr="00094BC2" w:rsidRDefault="005D374B" w:rsidP="00A3522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94BC2">
              <w:rPr>
                <w:szCs w:val="24"/>
              </w:rPr>
              <w:t>8 </w:t>
            </w:r>
            <w:r w:rsidR="00A3522C">
              <w:rPr>
                <w:szCs w:val="24"/>
              </w:rPr>
              <w:t>577</w:t>
            </w:r>
            <w:r w:rsidRPr="00094BC2">
              <w:rPr>
                <w:szCs w:val="24"/>
              </w:rPr>
              <w:t>,0</w:t>
            </w:r>
          </w:p>
        </w:tc>
      </w:tr>
    </w:tbl>
    <w:p w:rsidR="00557A00" w:rsidRDefault="005D374B" w:rsidP="00CF13F3">
      <w:pPr>
        <w:widowControl w:val="0"/>
        <w:autoSpaceDE w:val="0"/>
        <w:autoSpaceDN w:val="0"/>
        <w:spacing w:before="120"/>
        <w:ind w:firstLine="709"/>
        <w:jc w:val="both"/>
        <w:rPr>
          <w:sz w:val="20"/>
        </w:rPr>
      </w:pPr>
      <w:r w:rsidRPr="007236E3">
        <w:rPr>
          <w:sz w:val="20"/>
        </w:rPr>
        <w:t xml:space="preserve">* </w:t>
      </w:r>
      <w:proofErr w:type="gramStart"/>
      <w:r w:rsidRPr="007236E3">
        <w:rPr>
          <w:sz w:val="20"/>
        </w:rPr>
        <w:t>Утвержденная</w:t>
      </w:r>
      <w:proofErr w:type="gramEnd"/>
      <w:r w:rsidRPr="007236E3">
        <w:rPr>
          <w:sz w:val="20"/>
        </w:rPr>
        <w:t xml:space="preserve"> приказом Минздравсоцразвития России от 05.05.2008 № 216н «Об утверждении профессиональных квалификационных групп должностей работников образования»</w:t>
      </w:r>
      <w:r>
        <w:rPr>
          <w:sz w:val="20"/>
        </w:rPr>
        <w:t>.</w:t>
      </w:r>
    </w:p>
    <w:p w:rsidR="00CD4A2D" w:rsidRDefault="00CD4A2D" w:rsidP="00CF13F3">
      <w:pPr>
        <w:widowControl w:val="0"/>
        <w:autoSpaceDE w:val="0"/>
        <w:autoSpaceDN w:val="0"/>
        <w:spacing w:before="120"/>
        <w:ind w:firstLine="709"/>
        <w:jc w:val="both"/>
        <w:rPr>
          <w:sz w:val="20"/>
        </w:rPr>
        <w:sectPr w:rsidR="00CD4A2D" w:rsidSect="00E94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A00" w:rsidRDefault="000F5797" w:rsidP="000F5797">
      <w:pPr>
        <w:pStyle w:val="ConsPlusNonformat"/>
        <w:widowControl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57A00" w:rsidRDefault="00557A00" w:rsidP="000F5797">
      <w:pPr>
        <w:pStyle w:val="ConsPlusNonformat"/>
        <w:widowControl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57A00" w:rsidRDefault="00557A00" w:rsidP="000F5797">
      <w:pPr>
        <w:pStyle w:val="ConsPlusNonformat"/>
        <w:widowControl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557A00" w:rsidRDefault="00557A00" w:rsidP="000F5797">
      <w:pPr>
        <w:pStyle w:val="ConsPlusNonformat"/>
        <w:widowControl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Казачинского района </w:t>
      </w:r>
    </w:p>
    <w:p w:rsidR="00557A00" w:rsidRPr="000F5797" w:rsidRDefault="00557A00" w:rsidP="000F5797">
      <w:pPr>
        <w:ind w:left="6804"/>
      </w:pPr>
      <w:r w:rsidRPr="00C52C30">
        <w:t xml:space="preserve">от </w:t>
      </w:r>
      <w:r>
        <w:rPr>
          <w:spacing w:val="-10"/>
          <w:szCs w:val="24"/>
        </w:rPr>
        <w:t>26.09.2019</w:t>
      </w:r>
      <w:r>
        <w:t xml:space="preserve"> г. № </w:t>
      </w:r>
      <w:proofErr w:type="gramStart"/>
      <w:r>
        <w:t>-</w:t>
      </w:r>
      <w:proofErr w:type="spellStart"/>
      <w:r>
        <w:t>п</w:t>
      </w:r>
      <w:proofErr w:type="spellEnd"/>
      <w:proofErr w:type="gramEnd"/>
    </w:p>
    <w:p w:rsidR="00557A00" w:rsidRDefault="00557A00" w:rsidP="00557A00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p w:rsidR="00557A00" w:rsidRDefault="00557A00" w:rsidP="00557A00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p w:rsidR="00557A00" w:rsidRDefault="00557A00" w:rsidP="00557A00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p w:rsidR="00557A00" w:rsidRDefault="00557A00" w:rsidP="00557A00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915"/>
        <w:tblW w:w="3436" w:type="dxa"/>
        <w:tblLook w:val="0000"/>
      </w:tblPr>
      <w:tblGrid>
        <w:gridCol w:w="3436"/>
      </w:tblGrid>
      <w:tr w:rsidR="00557A00" w:rsidRPr="00BC3A1C" w:rsidTr="000F5797">
        <w:trPr>
          <w:trHeight w:val="2410"/>
        </w:trPr>
        <w:tc>
          <w:tcPr>
            <w:tcW w:w="3436" w:type="dxa"/>
          </w:tcPr>
          <w:p w:rsidR="00557A00" w:rsidRPr="00094BC2" w:rsidRDefault="000F5797" w:rsidP="00920E39">
            <w:r>
              <w:t>Приложение № 2</w:t>
            </w:r>
          </w:p>
          <w:p w:rsidR="00557A00" w:rsidRPr="00BC3A1C" w:rsidRDefault="00557A00" w:rsidP="00920E39">
            <w:r w:rsidRPr="00094BC2">
              <w:t>к Примерному положению об оплате труда работников муниципальных бюджетных и казенных учреждений, подведомственных Отделу образования администраций Казачинского района</w:t>
            </w:r>
            <w:r w:rsidRPr="00BC3A1C">
              <w:t xml:space="preserve"> </w:t>
            </w:r>
          </w:p>
        </w:tc>
      </w:tr>
    </w:tbl>
    <w:p w:rsidR="00E946E8" w:rsidRDefault="00E946E8" w:rsidP="00CF13F3">
      <w:pPr>
        <w:widowControl w:val="0"/>
        <w:autoSpaceDE w:val="0"/>
        <w:autoSpaceDN w:val="0"/>
        <w:spacing w:before="120"/>
        <w:ind w:firstLine="709"/>
        <w:jc w:val="both"/>
        <w:rPr>
          <w:sz w:val="20"/>
        </w:rPr>
      </w:pPr>
    </w:p>
    <w:p w:rsidR="00557A00" w:rsidRDefault="00557A00" w:rsidP="00CF13F3">
      <w:pPr>
        <w:widowControl w:val="0"/>
        <w:autoSpaceDE w:val="0"/>
        <w:autoSpaceDN w:val="0"/>
        <w:spacing w:before="120"/>
        <w:ind w:firstLine="709"/>
        <w:jc w:val="both"/>
        <w:rPr>
          <w:sz w:val="20"/>
        </w:rPr>
      </w:pPr>
    </w:p>
    <w:p w:rsidR="00557A00" w:rsidRDefault="00557A00" w:rsidP="00CF13F3">
      <w:pPr>
        <w:widowControl w:val="0"/>
        <w:autoSpaceDE w:val="0"/>
        <w:autoSpaceDN w:val="0"/>
        <w:spacing w:before="120"/>
        <w:ind w:firstLine="709"/>
        <w:jc w:val="both"/>
        <w:rPr>
          <w:sz w:val="20"/>
        </w:rPr>
      </w:pPr>
    </w:p>
    <w:p w:rsidR="00557A00" w:rsidRDefault="00557A00" w:rsidP="00CF13F3">
      <w:pPr>
        <w:widowControl w:val="0"/>
        <w:autoSpaceDE w:val="0"/>
        <w:autoSpaceDN w:val="0"/>
        <w:spacing w:before="120"/>
        <w:ind w:firstLine="709"/>
        <w:jc w:val="both"/>
        <w:rPr>
          <w:sz w:val="20"/>
        </w:rPr>
      </w:pPr>
    </w:p>
    <w:p w:rsidR="00557A00" w:rsidRDefault="00557A00" w:rsidP="00CF13F3">
      <w:pPr>
        <w:widowControl w:val="0"/>
        <w:autoSpaceDE w:val="0"/>
        <w:autoSpaceDN w:val="0"/>
        <w:spacing w:before="120"/>
        <w:ind w:firstLine="709"/>
        <w:jc w:val="both"/>
        <w:rPr>
          <w:sz w:val="20"/>
        </w:rPr>
      </w:pPr>
    </w:p>
    <w:p w:rsidR="000F5797" w:rsidRPr="00BC3A1C" w:rsidRDefault="000F5797" w:rsidP="000F57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1C">
        <w:rPr>
          <w:rFonts w:ascii="Times New Roman" w:hAnsi="Times New Roman" w:cs="Times New Roman"/>
          <w:b/>
          <w:sz w:val="24"/>
          <w:szCs w:val="24"/>
        </w:rPr>
        <w:t>Виды и размеры компенсационных выплат</w:t>
      </w:r>
    </w:p>
    <w:p w:rsidR="000F5797" w:rsidRPr="00BC3A1C" w:rsidRDefault="000F5797" w:rsidP="000F57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3A1C">
        <w:rPr>
          <w:rFonts w:ascii="Times New Roman" w:hAnsi="Times New Roman" w:cs="Times New Roman"/>
          <w:b/>
          <w:sz w:val="24"/>
          <w:szCs w:val="24"/>
        </w:rPr>
        <w:t>за работу в условиях, отклоняющихся от нормальных (при выполнении работ в других условиях, отклоняющихся от нормальных)</w:t>
      </w:r>
      <w:proofErr w:type="gramEnd"/>
    </w:p>
    <w:p w:rsidR="000F5797" w:rsidRPr="00BC3A1C" w:rsidRDefault="000F5797" w:rsidP="000F57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513"/>
        <w:gridCol w:w="2185"/>
      </w:tblGrid>
      <w:tr w:rsidR="000F5797" w:rsidRPr="00BC3A1C" w:rsidTr="000F5797">
        <w:tc>
          <w:tcPr>
            <w:tcW w:w="567" w:type="dxa"/>
            <w:vAlign w:val="center"/>
          </w:tcPr>
          <w:p w:rsidR="000F5797" w:rsidRPr="002D4461" w:rsidRDefault="000F5797" w:rsidP="00920E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D4461">
              <w:rPr>
                <w:szCs w:val="24"/>
              </w:rPr>
              <w:t xml:space="preserve">№ </w:t>
            </w:r>
            <w:proofErr w:type="spellStart"/>
            <w:proofErr w:type="gramStart"/>
            <w:r w:rsidRPr="002D4461">
              <w:rPr>
                <w:szCs w:val="24"/>
              </w:rPr>
              <w:t>п</w:t>
            </w:r>
            <w:proofErr w:type="spellEnd"/>
            <w:proofErr w:type="gramEnd"/>
            <w:r w:rsidRPr="002D4461">
              <w:rPr>
                <w:szCs w:val="24"/>
              </w:rPr>
              <w:t>/</w:t>
            </w:r>
            <w:proofErr w:type="spellStart"/>
            <w:r w:rsidRPr="002D4461">
              <w:rPr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0F5797" w:rsidRPr="002D4461" w:rsidRDefault="000F5797" w:rsidP="00920E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D4461">
              <w:rPr>
                <w:szCs w:val="24"/>
              </w:rPr>
              <w:t>Виды компенсационных выплат</w:t>
            </w:r>
          </w:p>
        </w:tc>
        <w:tc>
          <w:tcPr>
            <w:tcW w:w="2185" w:type="dxa"/>
            <w:vAlign w:val="center"/>
          </w:tcPr>
          <w:p w:rsidR="000F5797" w:rsidRPr="002D4461" w:rsidRDefault="000F5797" w:rsidP="00920E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D4461">
              <w:rPr>
                <w:szCs w:val="24"/>
              </w:rPr>
              <w:t>Размер в процентах к окладу (должностному окладу), ставке заработной платы</w:t>
            </w:r>
          </w:p>
        </w:tc>
      </w:tr>
      <w:tr w:rsidR="000F5797" w:rsidRPr="00BC3A1C" w:rsidTr="000F5797">
        <w:tc>
          <w:tcPr>
            <w:tcW w:w="567" w:type="dxa"/>
            <w:vAlign w:val="center"/>
          </w:tcPr>
          <w:p w:rsidR="000F5797" w:rsidRPr="002D4461" w:rsidRDefault="000F5797" w:rsidP="00920E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D4461">
              <w:rPr>
                <w:szCs w:val="24"/>
              </w:rPr>
              <w:t>1.</w:t>
            </w:r>
          </w:p>
        </w:tc>
        <w:tc>
          <w:tcPr>
            <w:tcW w:w="7513" w:type="dxa"/>
          </w:tcPr>
          <w:p w:rsidR="000F5797" w:rsidRPr="000F5797" w:rsidRDefault="000F5797" w:rsidP="000F57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61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</w:t>
            </w:r>
            <w:r w:rsidRPr="002D4461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с </w:t>
            </w:r>
            <w:proofErr w:type="gramStart"/>
            <w:r w:rsidRPr="002D4461">
              <w:rPr>
                <w:rFonts w:ascii="Times New Roman" w:hAnsi="Times New Roman" w:cs="Times New Roman"/>
                <w:sz w:val="24"/>
                <w:szCs w:val="24"/>
              </w:rPr>
              <w:t>ограниченным</w:t>
            </w:r>
            <w:proofErr w:type="gramEnd"/>
            <w:r w:rsidRPr="002D446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  (отделениях, классах, группах) (кроме медицинских работников) </w:t>
            </w:r>
            <w:hyperlink r:id="rId5" w:history="1">
              <w:r w:rsidRPr="002D4461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85" w:type="dxa"/>
            <w:vAlign w:val="center"/>
          </w:tcPr>
          <w:p w:rsidR="000F5797" w:rsidRPr="002D4461" w:rsidRDefault="000F5797" w:rsidP="00920E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D4461">
              <w:rPr>
                <w:szCs w:val="24"/>
              </w:rPr>
              <w:t>20</w:t>
            </w:r>
            <w:r>
              <w:rPr>
                <w:szCs w:val="24"/>
              </w:rPr>
              <w:t>%</w:t>
            </w:r>
          </w:p>
        </w:tc>
      </w:tr>
      <w:tr w:rsidR="000F5797" w:rsidRPr="00BC3A1C" w:rsidTr="000F5797">
        <w:tc>
          <w:tcPr>
            <w:tcW w:w="567" w:type="dxa"/>
            <w:vAlign w:val="center"/>
          </w:tcPr>
          <w:p w:rsidR="000F5797" w:rsidRPr="002D4461" w:rsidRDefault="000F5797" w:rsidP="00920E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D4461">
              <w:rPr>
                <w:szCs w:val="24"/>
              </w:rPr>
              <w:t>2.</w:t>
            </w:r>
          </w:p>
        </w:tc>
        <w:tc>
          <w:tcPr>
            <w:tcW w:w="7513" w:type="dxa"/>
          </w:tcPr>
          <w:p w:rsidR="000F5797" w:rsidRPr="002D4461" w:rsidRDefault="000F5797" w:rsidP="000F579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2D4461">
              <w:rPr>
                <w:szCs w:val="24"/>
              </w:rPr>
              <w:t xml:space="preserve">руководителям образовательных </w:t>
            </w:r>
            <w:r>
              <w:rPr>
                <w:szCs w:val="24"/>
              </w:rPr>
              <w:t>учреждений</w:t>
            </w:r>
            <w:r w:rsidRPr="002D4461">
              <w:rPr>
                <w:szCs w:val="24"/>
              </w:rPr>
              <w:t>, имеющих отделения, классы, группы для обучающихся (воспитанников) с ограниченным возможностями здоровья или классы (группы) для обучающихся (воспитанников) нуждающихся в длительном лечении</w:t>
            </w:r>
            <w:proofErr w:type="gramEnd"/>
          </w:p>
        </w:tc>
        <w:tc>
          <w:tcPr>
            <w:tcW w:w="2185" w:type="dxa"/>
            <w:vAlign w:val="center"/>
          </w:tcPr>
          <w:p w:rsidR="000F5797" w:rsidRDefault="000F5797" w:rsidP="00920E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0F5797" w:rsidRDefault="000F5797" w:rsidP="00920E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0F5797" w:rsidRPr="002D4461" w:rsidRDefault="000F5797" w:rsidP="00920E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D4461">
              <w:rPr>
                <w:szCs w:val="24"/>
              </w:rPr>
              <w:t>15</w:t>
            </w:r>
            <w:r>
              <w:rPr>
                <w:szCs w:val="24"/>
              </w:rPr>
              <w:t>%</w:t>
            </w:r>
          </w:p>
          <w:p w:rsidR="000F5797" w:rsidRPr="002D4461" w:rsidRDefault="000F5797" w:rsidP="00920E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0F5797" w:rsidRPr="002D4461" w:rsidRDefault="000F5797" w:rsidP="00920E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F5797" w:rsidRPr="00BC3A1C" w:rsidTr="000F5797">
        <w:tc>
          <w:tcPr>
            <w:tcW w:w="567" w:type="dxa"/>
            <w:vAlign w:val="center"/>
          </w:tcPr>
          <w:p w:rsidR="000F5797" w:rsidRPr="002D4461" w:rsidRDefault="00CD4A2D" w:rsidP="00920E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F5797" w:rsidRPr="002D4461">
              <w:rPr>
                <w:szCs w:val="24"/>
              </w:rPr>
              <w:t>.</w:t>
            </w:r>
          </w:p>
        </w:tc>
        <w:tc>
          <w:tcPr>
            <w:tcW w:w="7513" w:type="dxa"/>
          </w:tcPr>
          <w:p w:rsidR="000F5797" w:rsidRPr="002D4461" w:rsidRDefault="000F5797" w:rsidP="000F579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proofErr w:type="gramStart"/>
            <w:r w:rsidRPr="002D4461">
              <w:rPr>
                <w:rFonts w:eastAsia="Calibri"/>
                <w:szCs w:val="24"/>
              </w:rPr>
              <w:t xml:space="preserve">педагогическим работникам за индивидуальное обучение на дому обучающихся, осваивающих </w:t>
            </w:r>
            <w:r w:rsidRPr="002D4461">
              <w:rPr>
                <w:szCs w:val="24"/>
              </w:rPr>
              <w:t>образовательные программы начального общего, основного общего и среднего общего образования</w:t>
            </w:r>
            <w:r w:rsidRPr="002D4461">
              <w:rPr>
                <w:rFonts w:eastAsia="Calibri"/>
                <w:szCs w:val="24"/>
              </w:rPr>
              <w:t xml:space="preserve"> и нуж</w:t>
            </w:r>
            <w:r>
              <w:rPr>
                <w:rFonts w:eastAsia="Calibri"/>
                <w:szCs w:val="24"/>
              </w:rPr>
              <w:t xml:space="preserve">дающихся в длительном лечении, </w:t>
            </w:r>
            <w:r w:rsidRPr="002D4461">
              <w:rPr>
                <w:rFonts w:eastAsia="Calibri"/>
                <w:szCs w:val="24"/>
              </w:rPr>
              <w:t>а также детей-инвалидов,</w:t>
            </w:r>
            <w:r>
              <w:rPr>
                <w:rFonts w:eastAsia="Calibri"/>
                <w:szCs w:val="24"/>
              </w:rPr>
              <w:t xml:space="preserve"> которые по состоянию здоровья </w:t>
            </w:r>
            <w:r w:rsidRPr="002D4461">
              <w:rPr>
                <w:rFonts w:eastAsia="Calibri"/>
                <w:szCs w:val="24"/>
              </w:rPr>
              <w:t xml:space="preserve">не могут посещать образовательные </w:t>
            </w:r>
            <w:r>
              <w:rPr>
                <w:rFonts w:eastAsia="Calibri"/>
                <w:szCs w:val="24"/>
              </w:rPr>
              <w:t>учреждения</w:t>
            </w:r>
            <w:r w:rsidRPr="002D4461">
              <w:rPr>
                <w:rFonts w:eastAsia="Calibri"/>
                <w:szCs w:val="24"/>
              </w:rPr>
              <w:t xml:space="preserve"> (при наличии соответствую</w:t>
            </w:r>
            <w:r>
              <w:rPr>
                <w:rFonts w:eastAsia="Calibri"/>
                <w:szCs w:val="24"/>
              </w:rPr>
              <w:t xml:space="preserve">щего медицинского заключения), </w:t>
            </w:r>
            <w:r w:rsidRPr="002D4461">
              <w:rPr>
                <w:rFonts w:eastAsia="Calibri"/>
                <w:szCs w:val="24"/>
              </w:rPr>
              <w:t>за индивидуальное и групповое обучение детей, находящихся на длительном лечении в медицинских организациях</w:t>
            </w:r>
            <w:proofErr w:type="gramEnd"/>
          </w:p>
        </w:tc>
        <w:tc>
          <w:tcPr>
            <w:tcW w:w="2185" w:type="dxa"/>
            <w:vAlign w:val="center"/>
          </w:tcPr>
          <w:p w:rsidR="000F5797" w:rsidRPr="002D4461" w:rsidRDefault="000F5797" w:rsidP="00920E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D4461">
              <w:rPr>
                <w:szCs w:val="24"/>
              </w:rPr>
              <w:t>20</w:t>
            </w:r>
            <w:r>
              <w:rPr>
                <w:szCs w:val="24"/>
              </w:rPr>
              <w:t>%</w:t>
            </w:r>
          </w:p>
        </w:tc>
      </w:tr>
      <w:tr w:rsidR="000F5797" w:rsidRPr="00BC3A1C" w:rsidTr="000F5797">
        <w:tc>
          <w:tcPr>
            <w:tcW w:w="567" w:type="dxa"/>
            <w:vAlign w:val="center"/>
          </w:tcPr>
          <w:p w:rsidR="000F5797" w:rsidRPr="002D4461" w:rsidRDefault="00CD4A2D" w:rsidP="00920E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F5797" w:rsidRPr="002D4461">
              <w:rPr>
                <w:szCs w:val="24"/>
              </w:rPr>
              <w:t>.</w:t>
            </w:r>
          </w:p>
        </w:tc>
        <w:tc>
          <w:tcPr>
            <w:tcW w:w="7513" w:type="dxa"/>
          </w:tcPr>
          <w:p w:rsidR="000F5797" w:rsidRPr="002D4461" w:rsidRDefault="000F5797" w:rsidP="000F5797">
            <w:pPr>
              <w:jc w:val="both"/>
              <w:rPr>
                <w:szCs w:val="24"/>
              </w:rPr>
            </w:pPr>
            <w:r w:rsidRPr="002D4461">
              <w:rPr>
                <w:szCs w:val="24"/>
              </w:rPr>
              <w:t xml:space="preserve">выплата за работу в сельской местности </w:t>
            </w:r>
          </w:p>
        </w:tc>
        <w:tc>
          <w:tcPr>
            <w:tcW w:w="2185" w:type="dxa"/>
            <w:vAlign w:val="center"/>
          </w:tcPr>
          <w:p w:rsidR="000F5797" w:rsidRPr="00E601B4" w:rsidRDefault="000F5797" w:rsidP="00920E3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01B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850E33" w:rsidRDefault="00850E33" w:rsidP="000F5797">
      <w:pPr>
        <w:autoSpaceDE w:val="0"/>
        <w:autoSpaceDN w:val="0"/>
        <w:adjustRightInd w:val="0"/>
        <w:jc w:val="both"/>
      </w:pPr>
    </w:p>
    <w:p w:rsidR="00DC6A9B" w:rsidRDefault="000B15BA" w:rsidP="000F5797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6" w:history="1">
        <w:r w:rsidR="000F5797" w:rsidRPr="009B26D9">
          <w:rPr>
            <w:sz w:val="22"/>
            <w:szCs w:val="22"/>
          </w:rPr>
          <w:t>&lt;*&gt;</w:t>
        </w:r>
      </w:hyperlink>
      <w:r w:rsidR="000F5797" w:rsidRPr="009B26D9">
        <w:rPr>
          <w:sz w:val="22"/>
          <w:szCs w:val="22"/>
        </w:rPr>
        <w:t xml:space="preserve"> В образовательных </w:t>
      </w:r>
      <w:r w:rsidR="000F5797">
        <w:rPr>
          <w:sz w:val="22"/>
          <w:szCs w:val="22"/>
        </w:rPr>
        <w:t>учреждения</w:t>
      </w:r>
      <w:r w:rsidR="000F5797" w:rsidRPr="009B26D9">
        <w:rPr>
          <w:sz w:val="22"/>
          <w:szCs w:val="22"/>
        </w:rPr>
        <w:t>х, имеющих классы или группы для детей с ограниченными возможностями здоровья. Оплата труда педагогических работников производится только за часы занятий, которые они ведут в этих классах и группах.</w:t>
      </w:r>
      <w:r w:rsidR="00F83F73">
        <w:rPr>
          <w:sz w:val="22"/>
          <w:szCs w:val="22"/>
        </w:rPr>
        <w:t xml:space="preserve"> </w:t>
      </w:r>
    </w:p>
    <w:p w:rsidR="00F83F73" w:rsidRDefault="00F83F73" w:rsidP="000F5797">
      <w:pPr>
        <w:autoSpaceDE w:val="0"/>
        <w:autoSpaceDN w:val="0"/>
        <w:adjustRightInd w:val="0"/>
        <w:jc w:val="both"/>
        <w:rPr>
          <w:sz w:val="22"/>
          <w:szCs w:val="22"/>
        </w:rPr>
        <w:sectPr w:rsidR="00F83F73" w:rsidSect="00E94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A9B" w:rsidRDefault="00DC6A9B" w:rsidP="00DC6A9B">
      <w:pPr>
        <w:pStyle w:val="ConsPlusNonformat"/>
        <w:widowControl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C6A9B" w:rsidRDefault="00DC6A9B" w:rsidP="00DC6A9B">
      <w:pPr>
        <w:pStyle w:val="ConsPlusNonformat"/>
        <w:widowControl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C6A9B" w:rsidRDefault="00DC6A9B" w:rsidP="00DC6A9B">
      <w:pPr>
        <w:pStyle w:val="ConsPlusNonformat"/>
        <w:widowControl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DC6A9B" w:rsidRDefault="00DC6A9B" w:rsidP="00DC6A9B">
      <w:pPr>
        <w:pStyle w:val="ConsPlusNonformat"/>
        <w:widowControl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Казачинского района </w:t>
      </w:r>
    </w:p>
    <w:p w:rsidR="00DC6A9B" w:rsidRPr="000F5797" w:rsidRDefault="00DC6A9B" w:rsidP="00DC6A9B">
      <w:pPr>
        <w:ind w:left="6804"/>
      </w:pPr>
      <w:r w:rsidRPr="00C52C30">
        <w:t xml:space="preserve">от </w:t>
      </w:r>
      <w:r>
        <w:rPr>
          <w:spacing w:val="-10"/>
          <w:szCs w:val="24"/>
        </w:rPr>
        <w:t>26.09.2019</w:t>
      </w:r>
      <w:r>
        <w:t xml:space="preserve"> г. № </w:t>
      </w:r>
      <w:proofErr w:type="gramStart"/>
      <w:r>
        <w:t>-</w:t>
      </w:r>
      <w:proofErr w:type="spellStart"/>
      <w:r>
        <w:t>п</w:t>
      </w:r>
      <w:proofErr w:type="spellEnd"/>
      <w:proofErr w:type="gramEnd"/>
    </w:p>
    <w:p w:rsidR="00DC6A9B" w:rsidRDefault="00DC6A9B" w:rsidP="00DC6A9B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p w:rsidR="00DC6A9B" w:rsidRDefault="00DC6A9B" w:rsidP="00DC6A9B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p w:rsidR="00DC6A9B" w:rsidRDefault="00DC6A9B" w:rsidP="00DC6A9B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p w:rsidR="00DC6A9B" w:rsidRDefault="00DC6A9B" w:rsidP="00DC6A9B">
      <w:pPr>
        <w:pStyle w:val="ConsPlusNonformat"/>
        <w:widowControl/>
        <w:ind w:left="7365" w:hanging="885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915"/>
        <w:tblW w:w="3436" w:type="dxa"/>
        <w:tblLook w:val="0000"/>
      </w:tblPr>
      <w:tblGrid>
        <w:gridCol w:w="3436"/>
      </w:tblGrid>
      <w:tr w:rsidR="00DC6A9B" w:rsidRPr="00BC3A1C" w:rsidTr="00920E39">
        <w:trPr>
          <w:trHeight w:val="2410"/>
        </w:trPr>
        <w:tc>
          <w:tcPr>
            <w:tcW w:w="3436" w:type="dxa"/>
          </w:tcPr>
          <w:p w:rsidR="00DC6A9B" w:rsidRPr="00094BC2" w:rsidRDefault="00DC6A9B" w:rsidP="00920E39">
            <w:r>
              <w:t>Приложение № 4</w:t>
            </w:r>
          </w:p>
          <w:p w:rsidR="00DC6A9B" w:rsidRPr="00BC3A1C" w:rsidRDefault="00DC6A9B" w:rsidP="00920E39">
            <w:r w:rsidRPr="00094BC2">
              <w:t>к Примерному положению об оплате труда работников муниципальных бюджетных и казенных учреждений, подведомственных Отделу образования администраций Казачинского района</w:t>
            </w:r>
            <w:r w:rsidRPr="00BC3A1C">
              <w:t xml:space="preserve"> </w:t>
            </w:r>
          </w:p>
        </w:tc>
      </w:tr>
    </w:tbl>
    <w:p w:rsidR="000F5797" w:rsidRPr="009B26D9" w:rsidRDefault="000F5797" w:rsidP="000F57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6A9B" w:rsidRDefault="00DC6A9B" w:rsidP="00DC6A9B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C6A9B" w:rsidRDefault="00DC6A9B" w:rsidP="00DC6A9B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C6A9B" w:rsidRDefault="00DC6A9B" w:rsidP="00DC6A9B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C6A9B" w:rsidRDefault="00DC6A9B" w:rsidP="00DC6A9B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C6A9B" w:rsidRDefault="00DC6A9B" w:rsidP="00DC6A9B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C6A9B" w:rsidRPr="003E5C1A" w:rsidRDefault="00DC6A9B" w:rsidP="00DC6A9B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E5C1A">
        <w:rPr>
          <w:rFonts w:ascii="Times New Roman" w:hAnsi="Times New Roman"/>
          <w:b/>
          <w:sz w:val="24"/>
          <w:szCs w:val="24"/>
        </w:rPr>
        <w:t>Размер персональных выплат</w:t>
      </w:r>
    </w:p>
    <w:p w:rsidR="00DC6A9B" w:rsidRDefault="00DC6A9B" w:rsidP="00DC6A9B">
      <w:pPr>
        <w:jc w:val="center"/>
        <w:rPr>
          <w:b/>
          <w:szCs w:val="24"/>
        </w:rPr>
      </w:pPr>
      <w:r w:rsidRPr="003E5C1A">
        <w:rPr>
          <w:b/>
          <w:szCs w:val="24"/>
        </w:rPr>
        <w:t>руководителям</w:t>
      </w:r>
      <w:r>
        <w:rPr>
          <w:b/>
          <w:szCs w:val="24"/>
        </w:rPr>
        <w:t xml:space="preserve"> учреждений</w:t>
      </w:r>
      <w:r w:rsidRPr="003E5C1A">
        <w:rPr>
          <w:b/>
          <w:szCs w:val="24"/>
        </w:rPr>
        <w:t xml:space="preserve">, </w:t>
      </w:r>
      <w:r>
        <w:rPr>
          <w:b/>
          <w:szCs w:val="24"/>
        </w:rPr>
        <w:t xml:space="preserve">их </w:t>
      </w:r>
      <w:r w:rsidRPr="003E5C1A">
        <w:rPr>
          <w:b/>
          <w:szCs w:val="24"/>
        </w:rPr>
        <w:t>заместителям</w:t>
      </w:r>
    </w:p>
    <w:p w:rsidR="00DC6A9B" w:rsidRDefault="00DC6A9B" w:rsidP="00DC6A9B">
      <w:pPr>
        <w:jc w:val="center"/>
        <w:rPr>
          <w:b/>
        </w:rPr>
      </w:pPr>
      <w:r w:rsidRPr="00894872">
        <w:rPr>
          <w:b/>
        </w:rPr>
        <w:t>муниц</w:t>
      </w:r>
      <w:r>
        <w:rPr>
          <w:b/>
        </w:rPr>
        <w:t xml:space="preserve">ипальных бюджетных </w:t>
      </w:r>
      <w:r w:rsidRPr="00894872">
        <w:rPr>
          <w:b/>
          <w:szCs w:val="24"/>
        </w:rPr>
        <w:t xml:space="preserve">и казенных </w:t>
      </w:r>
      <w:r>
        <w:rPr>
          <w:b/>
        </w:rPr>
        <w:t>учреждений,</w:t>
      </w:r>
    </w:p>
    <w:p w:rsidR="00DC6A9B" w:rsidRPr="00046A35" w:rsidRDefault="00DC6A9B" w:rsidP="00046A35">
      <w:pPr>
        <w:jc w:val="center"/>
        <w:rPr>
          <w:b/>
        </w:rPr>
      </w:pPr>
      <w:r w:rsidRPr="00894872">
        <w:rPr>
          <w:b/>
        </w:rPr>
        <w:t xml:space="preserve">подведомственных </w:t>
      </w:r>
      <w:r>
        <w:rPr>
          <w:b/>
        </w:rPr>
        <w:t xml:space="preserve">Отделу образования </w:t>
      </w:r>
      <w:r w:rsidRPr="00894872">
        <w:rPr>
          <w:b/>
        </w:rPr>
        <w:t>администраций Казачинского района</w:t>
      </w:r>
    </w:p>
    <w:p w:rsidR="00DC6A9B" w:rsidRPr="00E601B4" w:rsidRDefault="00DC6A9B" w:rsidP="00DC6A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7088"/>
        <w:gridCol w:w="1808"/>
      </w:tblGrid>
      <w:tr w:rsidR="004E5B4C" w:rsidTr="004E5B4C">
        <w:tc>
          <w:tcPr>
            <w:tcW w:w="675" w:type="dxa"/>
            <w:vAlign w:val="center"/>
          </w:tcPr>
          <w:p w:rsidR="004E5B4C" w:rsidRPr="00E601B4" w:rsidRDefault="004E5B4C" w:rsidP="00920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B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601B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601B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601B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4E5B4C" w:rsidRPr="00E601B4" w:rsidRDefault="004E5B4C" w:rsidP="00920E3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>Виды персональных выплат</w:t>
            </w:r>
          </w:p>
        </w:tc>
        <w:tc>
          <w:tcPr>
            <w:tcW w:w="1808" w:type="dxa"/>
            <w:vAlign w:val="center"/>
          </w:tcPr>
          <w:p w:rsidR="004E5B4C" w:rsidRPr="00E601B4" w:rsidRDefault="004E5B4C" w:rsidP="00920E3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 xml:space="preserve">Проценты к окладу </w:t>
            </w:r>
          </w:p>
        </w:tc>
      </w:tr>
      <w:tr w:rsidR="004E5B4C" w:rsidTr="004E5B4C">
        <w:tc>
          <w:tcPr>
            <w:tcW w:w="675" w:type="dxa"/>
          </w:tcPr>
          <w:p w:rsidR="004E5B4C" w:rsidRDefault="004E5B4C" w:rsidP="00DC6A9B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7088" w:type="dxa"/>
          </w:tcPr>
          <w:p w:rsidR="004E5B4C" w:rsidRDefault="004E5B4C" w:rsidP="00DC6A9B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E601B4">
              <w:rPr>
                <w:szCs w:val="22"/>
              </w:rPr>
              <w:t xml:space="preserve">опыт работы в занимаемой должности </w:t>
            </w:r>
            <w:hyperlink r:id="rId7" w:history="1">
              <w:r w:rsidRPr="00E601B4">
                <w:rPr>
                  <w:szCs w:val="22"/>
                </w:rPr>
                <w:t>&lt;**&gt;</w:t>
              </w:r>
            </w:hyperlink>
            <w:r w:rsidRPr="00E601B4">
              <w:rPr>
                <w:szCs w:val="22"/>
              </w:rPr>
              <w:t>:</w:t>
            </w:r>
          </w:p>
        </w:tc>
        <w:tc>
          <w:tcPr>
            <w:tcW w:w="1808" w:type="dxa"/>
          </w:tcPr>
          <w:p w:rsidR="004E5B4C" w:rsidRDefault="004E5B4C" w:rsidP="00DC6A9B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  <w:tr w:rsidR="00E96DC5" w:rsidTr="004E5B4C">
        <w:tc>
          <w:tcPr>
            <w:tcW w:w="675" w:type="dxa"/>
            <w:vMerge w:val="restart"/>
          </w:tcPr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088" w:type="dxa"/>
          </w:tcPr>
          <w:p w:rsidR="00E96DC5" w:rsidRPr="00E601B4" w:rsidRDefault="00E96DC5" w:rsidP="00920E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>от 1 года до 5 лет &lt;***&gt;</w:t>
            </w:r>
          </w:p>
          <w:p w:rsidR="00E96DC5" w:rsidRPr="00E601B4" w:rsidRDefault="00E96DC5" w:rsidP="00920E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 xml:space="preserve">при наличии ученой степени кандидата наук, </w:t>
            </w:r>
            <w:proofErr w:type="spellStart"/>
            <w:r w:rsidRPr="00E601B4">
              <w:rPr>
                <w:szCs w:val="22"/>
              </w:rPr>
              <w:t>культурологии</w:t>
            </w:r>
            <w:proofErr w:type="spellEnd"/>
            <w:r w:rsidRPr="00E601B4">
              <w:rPr>
                <w:szCs w:val="22"/>
              </w:rPr>
              <w:t xml:space="preserve">, искусствоведения </w:t>
            </w:r>
            <w:hyperlink r:id="rId8" w:history="1">
              <w:r w:rsidRPr="00E601B4">
                <w:rPr>
                  <w:szCs w:val="22"/>
                </w:rPr>
                <w:t>&lt;***&gt;</w:t>
              </w:r>
            </w:hyperlink>
            <w:r w:rsidRPr="00E601B4">
              <w:rPr>
                <w:szCs w:val="22"/>
              </w:rPr>
              <w:t xml:space="preserve"> </w:t>
            </w:r>
          </w:p>
          <w:p w:rsidR="00E96DC5" w:rsidRPr="00E601B4" w:rsidRDefault="00E96DC5" w:rsidP="00920E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 xml:space="preserve">при наличии ученой степени доктора наук, </w:t>
            </w:r>
            <w:proofErr w:type="spellStart"/>
            <w:r w:rsidRPr="00E601B4">
              <w:rPr>
                <w:szCs w:val="22"/>
              </w:rPr>
              <w:t>культурологии</w:t>
            </w:r>
            <w:proofErr w:type="spellEnd"/>
            <w:r w:rsidRPr="00E601B4">
              <w:rPr>
                <w:szCs w:val="22"/>
              </w:rPr>
              <w:t>,</w:t>
            </w:r>
          </w:p>
          <w:p w:rsidR="00E96DC5" w:rsidRPr="00E601B4" w:rsidRDefault="00E96DC5" w:rsidP="00920E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 xml:space="preserve">искусствоведения </w:t>
            </w:r>
            <w:hyperlink r:id="rId9" w:history="1">
              <w:r w:rsidRPr="00E601B4">
                <w:rPr>
                  <w:szCs w:val="22"/>
                </w:rPr>
                <w:t>&lt;***&gt;</w:t>
              </w:r>
            </w:hyperlink>
            <w:r w:rsidRPr="00E601B4">
              <w:rPr>
                <w:szCs w:val="22"/>
              </w:rPr>
              <w:t xml:space="preserve"> </w:t>
            </w:r>
          </w:p>
          <w:p w:rsidR="00E96DC5" w:rsidRPr="00E601B4" w:rsidRDefault="00E96DC5" w:rsidP="00920E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>при наличии почетного звания, начинающегося со слова</w:t>
            </w:r>
          </w:p>
          <w:p w:rsidR="00E96DC5" w:rsidRPr="00E601B4" w:rsidRDefault="00E96DC5" w:rsidP="00920E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 xml:space="preserve">«Заслуженный» </w:t>
            </w:r>
            <w:hyperlink r:id="rId10" w:history="1">
              <w:r w:rsidRPr="00E601B4">
                <w:rPr>
                  <w:szCs w:val="22"/>
                </w:rPr>
                <w:t>&lt;***&gt;</w:t>
              </w:r>
            </w:hyperlink>
            <w:r w:rsidRPr="00E601B4">
              <w:rPr>
                <w:szCs w:val="22"/>
              </w:rPr>
              <w:t xml:space="preserve"> </w:t>
            </w:r>
          </w:p>
          <w:p w:rsidR="00E96DC5" w:rsidRPr="00E601B4" w:rsidRDefault="00E96DC5" w:rsidP="00920E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 xml:space="preserve">при наличии почетного звания, начинающегося со слова </w:t>
            </w:r>
          </w:p>
          <w:p w:rsidR="00E96DC5" w:rsidRPr="00E601B4" w:rsidRDefault="00E96DC5" w:rsidP="00920E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 xml:space="preserve">«народный» </w:t>
            </w:r>
            <w:hyperlink r:id="rId11" w:history="1">
              <w:r w:rsidRPr="00E601B4">
                <w:rPr>
                  <w:szCs w:val="22"/>
                </w:rPr>
                <w:t>&lt;***&gt;</w:t>
              </w:r>
            </w:hyperlink>
            <w:r w:rsidRPr="00E601B4">
              <w:rPr>
                <w:szCs w:val="22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E96DC5" w:rsidRPr="00E601B4" w:rsidRDefault="00E96DC5" w:rsidP="008C13E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>5%</w:t>
            </w:r>
          </w:p>
          <w:p w:rsidR="00E96DC5" w:rsidRPr="00E601B4" w:rsidRDefault="00E96DC5" w:rsidP="008C13E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Pr="00E601B4" w:rsidRDefault="00E96DC5" w:rsidP="008C13E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>15%</w:t>
            </w:r>
          </w:p>
          <w:p w:rsidR="00E96DC5" w:rsidRPr="00E601B4" w:rsidRDefault="00E96DC5" w:rsidP="008C13E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Pr="00E601B4" w:rsidRDefault="00E96DC5" w:rsidP="008C13E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>20%</w:t>
            </w:r>
          </w:p>
          <w:p w:rsidR="00E96DC5" w:rsidRDefault="00E96DC5" w:rsidP="008C13E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Pr="00E601B4" w:rsidRDefault="00E96DC5" w:rsidP="008C13E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>15%</w:t>
            </w:r>
          </w:p>
          <w:p w:rsidR="00E96DC5" w:rsidRPr="00E601B4" w:rsidRDefault="00E96DC5" w:rsidP="008C13E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Pr="00E601B4" w:rsidRDefault="00E96DC5" w:rsidP="008C13E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>20%</w:t>
            </w:r>
          </w:p>
        </w:tc>
      </w:tr>
      <w:tr w:rsidR="00E96DC5" w:rsidTr="004E5B4C">
        <w:tc>
          <w:tcPr>
            <w:tcW w:w="675" w:type="dxa"/>
            <w:vMerge/>
          </w:tcPr>
          <w:p w:rsidR="00E96DC5" w:rsidRDefault="00E96DC5" w:rsidP="00DC6A9B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7088" w:type="dxa"/>
          </w:tcPr>
          <w:p w:rsidR="00E96DC5" w:rsidRPr="00E601B4" w:rsidRDefault="00E96DC5" w:rsidP="00C1533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>от 5 года до 10 лет &lt;***&gt;</w:t>
            </w:r>
          </w:p>
          <w:p w:rsidR="00E96DC5" w:rsidRPr="00E601B4" w:rsidRDefault="00E96DC5" w:rsidP="00C1533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 xml:space="preserve">при наличии ученой степени кандидата наук, </w:t>
            </w:r>
            <w:proofErr w:type="spellStart"/>
            <w:r w:rsidRPr="00E601B4">
              <w:rPr>
                <w:szCs w:val="22"/>
              </w:rPr>
              <w:t>культурологии</w:t>
            </w:r>
            <w:proofErr w:type="spellEnd"/>
            <w:r w:rsidRPr="00E601B4">
              <w:rPr>
                <w:szCs w:val="22"/>
              </w:rPr>
              <w:t xml:space="preserve">, искусствоведения </w:t>
            </w:r>
            <w:hyperlink r:id="rId12" w:history="1">
              <w:r w:rsidRPr="00E601B4">
                <w:rPr>
                  <w:szCs w:val="22"/>
                </w:rPr>
                <w:t>&lt;***&gt;</w:t>
              </w:r>
            </w:hyperlink>
            <w:r w:rsidRPr="00E601B4">
              <w:rPr>
                <w:szCs w:val="22"/>
              </w:rPr>
              <w:t xml:space="preserve"> </w:t>
            </w:r>
          </w:p>
          <w:p w:rsidR="00E96DC5" w:rsidRPr="00E601B4" w:rsidRDefault="00E96DC5" w:rsidP="00C1533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 xml:space="preserve">при наличии ученой степени доктора наук, </w:t>
            </w:r>
            <w:proofErr w:type="spellStart"/>
            <w:r w:rsidRPr="00E601B4">
              <w:rPr>
                <w:szCs w:val="22"/>
              </w:rPr>
              <w:t>культурологии</w:t>
            </w:r>
            <w:proofErr w:type="spellEnd"/>
            <w:r w:rsidRPr="00E601B4">
              <w:rPr>
                <w:szCs w:val="22"/>
              </w:rPr>
              <w:t>,</w:t>
            </w:r>
          </w:p>
          <w:p w:rsidR="00E96DC5" w:rsidRPr="00E601B4" w:rsidRDefault="00E96DC5" w:rsidP="00C1533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 xml:space="preserve">искусствоведения </w:t>
            </w:r>
            <w:hyperlink r:id="rId13" w:history="1">
              <w:r w:rsidRPr="00E601B4">
                <w:rPr>
                  <w:szCs w:val="22"/>
                </w:rPr>
                <w:t>&lt;***&gt;</w:t>
              </w:r>
            </w:hyperlink>
            <w:r w:rsidRPr="00E601B4">
              <w:rPr>
                <w:szCs w:val="22"/>
              </w:rPr>
              <w:t xml:space="preserve"> </w:t>
            </w:r>
          </w:p>
          <w:p w:rsidR="00E96DC5" w:rsidRPr="00E601B4" w:rsidRDefault="00E96DC5" w:rsidP="00C1533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>при наличии почетного звания, начинающегося со слова</w:t>
            </w:r>
          </w:p>
          <w:p w:rsidR="00E96DC5" w:rsidRPr="00E601B4" w:rsidRDefault="00E96DC5" w:rsidP="00C1533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 xml:space="preserve">«Заслуженный» </w:t>
            </w:r>
            <w:hyperlink r:id="rId14" w:history="1">
              <w:r w:rsidRPr="00E601B4">
                <w:rPr>
                  <w:szCs w:val="22"/>
                </w:rPr>
                <w:t>&lt;***&gt;</w:t>
              </w:r>
            </w:hyperlink>
            <w:r w:rsidRPr="00E601B4">
              <w:rPr>
                <w:szCs w:val="22"/>
              </w:rPr>
              <w:t xml:space="preserve"> </w:t>
            </w:r>
          </w:p>
          <w:p w:rsidR="00E96DC5" w:rsidRPr="00E601B4" w:rsidRDefault="00E96DC5" w:rsidP="00C1533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 xml:space="preserve">при наличии почетного звания, начинающегося со слова </w:t>
            </w:r>
          </w:p>
          <w:p w:rsidR="00E96DC5" w:rsidRDefault="00E96DC5" w:rsidP="00C15337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E601B4">
              <w:rPr>
                <w:szCs w:val="22"/>
              </w:rPr>
              <w:t xml:space="preserve">«народный» </w:t>
            </w:r>
            <w:hyperlink r:id="rId15" w:history="1">
              <w:r w:rsidRPr="00E601B4">
                <w:rPr>
                  <w:szCs w:val="22"/>
                </w:rPr>
                <w:t>&lt;***&gt;</w:t>
              </w:r>
            </w:hyperlink>
          </w:p>
        </w:tc>
        <w:tc>
          <w:tcPr>
            <w:tcW w:w="1808" w:type="dxa"/>
          </w:tcPr>
          <w:p w:rsidR="00BA69F3" w:rsidRPr="00E601B4" w:rsidRDefault="00BA69F3" w:rsidP="00BA69F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>15%</w:t>
            </w:r>
          </w:p>
          <w:p w:rsidR="007C6268" w:rsidRDefault="007C6268" w:rsidP="00BA69F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BA69F3" w:rsidRPr="00E601B4" w:rsidRDefault="00BA69F3" w:rsidP="00BA69F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>25%</w:t>
            </w:r>
          </w:p>
          <w:p w:rsidR="00BA69F3" w:rsidRPr="00E601B4" w:rsidRDefault="00BA69F3" w:rsidP="00BA69F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BA69F3" w:rsidRPr="00E601B4" w:rsidRDefault="00BA69F3" w:rsidP="00BA69F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>30%</w:t>
            </w:r>
          </w:p>
          <w:p w:rsidR="00BA69F3" w:rsidRPr="00E601B4" w:rsidRDefault="00BA69F3" w:rsidP="00BA69F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BA69F3" w:rsidRPr="00E601B4" w:rsidRDefault="00BA69F3" w:rsidP="00BA69F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>25%</w:t>
            </w:r>
          </w:p>
          <w:p w:rsidR="00BA69F3" w:rsidRPr="00E601B4" w:rsidRDefault="00BA69F3" w:rsidP="00BA69F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BA69F3" w:rsidP="00BA69F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>30%</w:t>
            </w:r>
          </w:p>
        </w:tc>
      </w:tr>
      <w:tr w:rsidR="00E96DC5" w:rsidTr="004E5B4C">
        <w:tc>
          <w:tcPr>
            <w:tcW w:w="675" w:type="dxa"/>
            <w:vMerge/>
          </w:tcPr>
          <w:p w:rsidR="00E96DC5" w:rsidRDefault="00E96DC5" w:rsidP="00DC6A9B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7088" w:type="dxa"/>
          </w:tcPr>
          <w:p w:rsidR="00E96DC5" w:rsidRPr="00E601B4" w:rsidRDefault="00E96DC5" w:rsidP="00920E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>свыше 10 лет &lt;***&gt;</w:t>
            </w:r>
          </w:p>
          <w:p w:rsidR="00E96DC5" w:rsidRPr="00E601B4" w:rsidRDefault="00E96DC5" w:rsidP="00920E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 xml:space="preserve">при наличии ученой степени кандидата наук, </w:t>
            </w:r>
            <w:proofErr w:type="spellStart"/>
            <w:r w:rsidRPr="00E601B4">
              <w:rPr>
                <w:szCs w:val="22"/>
              </w:rPr>
              <w:t>культурологии</w:t>
            </w:r>
            <w:proofErr w:type="spellEnd"/>
            <w:r w:rsidRPr="00E601B4">
              <w:rPr>
                <w:szCs w:val="22"/>
              </w:rPr>
              <w:t xml:space="preserve">, искусствоведения </w:t>
            </w:r>
            <w:hyperlink r:id="rId16" w:history="1">
              <w:r w:rsidRPr="00E601B4">
                <w:rPr>
                  <w:szCs w:val="22"/>
                </w:rPr>
                <w:t>&lt;***&gt;</w:t>
              </w:r>
            </w:hyperlink>
            <w:r w:rsidRPr="00E601B4">
              <w:rPr>
                <w:szCs w:val="22"/>
              </w:rPr>
              <w:t xml:space="preserve"> </w:t>
            </w:r>
          </w:p>
          <w:p w:rsidR="00E96DC5" w:rsidRPr="00E601B4" w:rsidRDefault="00E96DC5" w:rsidP="00920E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 xml:space="preserve">при наличии ученой степени доктора наук, </w:t>
            </w:r>
            <w:proofErr w:type="spellStart"/>
            <w:r w:rsidRPr="00E601B4">
              <w:rPr>
                <w:szCs w:val="22"/>
              </w:rPr>
              <w:t>культурологии</w:t>
            </w:r>
            <w:proofErr w:type="spellEnd"/>
            <w:r w:rsidRPr="00E601B4">
              <w:rPr>
                <w:szCs w:val="22"/>
              </w:rPr>
              <w:t>,</w:t>
            </w:r>
          </w:p>
          <w:p w:rsidR="00E96DC5" w:rsidRPr="00E601B4" w:rsidRDefault="00E96DC5" w:rsidP="00920E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 xml:space="preserve">искусствоведения </w:t>
            </w:r>
            <w:hyperlink r:id="rId17" w:history="1">
              <w:r w:rsidRPr="00E601B4">
                <w:rPr>
                  <w:szCs w:val="22"/>
                </w:rPr>
                <w:t>&lt;***&gt;</w:t>
              </w:r>
            </w:hyperlink>
            <w:r w:rsidRPr="00E601B4">
              <w:rPr>
                <w:szCs w:val="22"/>
              </w:rPr>
              <w:t xml:space="preserve"> </w:t>
            </w:r>
          </w:p>
          <w:p w:rsidR="00E96DC5" w:rsidRPr="00E601B4" w:rsidRDefault="00E96DC5" w:rsidP="00920E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>при наличии почетного звания, начинающегося со слова</w:t>
            </w:r>
          </w:p>
          <w:p w:rsidR="00E96DC5" w:rsidRPr="00E601B4" w:rsidRDefault="00E96DC5" w:rsidP="00920E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 xml:space="preserve">«Заслуженный» </w:t>
            </w:r>
            <w:hyperlink r:id="rId18" w:history="1">
              <w:r w:rsidRPr="00E601B4">
                <w:rPr>
                  <w:szCs w:val="22"/>
                </w:rPr>
                <w:t>&lt;***&gt;</w:t>
              </w:r>
            </w:hyperlink>
            <w:r w:rsidRPr="00E601B4">
              <w:rPr>
                <w:szCs w:val="22"/>
              </w:rPr>
              <w:t xml:space="preserve"> </w:t>
            </w:r>
          </w:p>
          <w:p w:rsidR="00E96DC5" w:rsidRPr="00E601B4" w:rsidRDefault="00E96DC5" w:rsidP="00920E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 xml:space="preserve">при наличии почетного звания, начинающегося со слова </w:t>
            </w:r>
          </w:p>
          <w:p w:rsidR="00E96DC5" w:rsidRPr="00E601B4" w:rsidRDefault="00E96DC5" w:rsidP="00920E3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601B4">
              <w:rPr>
                <w:szCs w:val="22"/>
              </w:rPr>
              <w:t xml:space="preserve">«народный» </w:t>
            </w:r>
            <w:hyperlink r:id="rId19" w:history="1">
              <w:r w:rsidRPr="00E601B4">
                <w:rPr>
                  <w:szCs w:val="22"/>
                </w:rPr>
                <w:t>&lt;***&gt;</w:t>
              </w:r>
            </w:hyperlink>
            <w:r w:rsidRPr="00E601B4">
              <w:rPr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A93185" w:rsidRPr="00E601B4" w:rsidRDefault="00A93185" w:rsidP="00A9318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>25%</w:t>
            </w:r>
          </w:p>
          <w:p w:rsidR="00A93185" w:rsidRDefault="00A93185" w:rsidP="00A9318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A93185" w:rsidRPr="00E601B4" w:rsidRDefault="00A93185" w:rsidP="00A9318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>35%</w:t>
            </w:r>
          </w:p>
          <w:p w:rsidR="00A93185" w:rsidRPr="00E601B4" w:rsidRDefault="00A93185" w:rsidP="00A9318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A93185" w:rsidRPr="00E601B4" w:rsidRDefault="00A93185" w:rsidP="00A9318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>40%</w:t>
            </w:r>
          </w:p>
          <w:p w:rsidR="00A93185" w:rsidRPr="00E601B4" w:rsidRDefault="00A93185" w:rsidP="00A9318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A93185" w:rsidRPr="00E601B4" w:rsidRDefault="00A93185" w:rsidP="00A9318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>35%</w:t>
            </w:r>
          </w:p>
          <w:p w:rsidR="00A93185" w:rsidRPr="00E601B4" w:rsidRDefault="00A93185" w:rsidP="00A9318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A93185" w:rsidP="00A9318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>40%</w:t>
            </w:r>
          </w:p>
        </w:tc>
      </w:tr>
      <w:tr w:rsidR="00E96DC5" w:rsidTr="004E5B4C">
        <w:tc>
          <w:tcPr>
            <w:tcW w:w="675" w:type="dxa"/>
            <w:vMerge/>
          </w:tcPr>
          <w:p w:rsidR="00E96DC5" w:rsidRDefault="00E96DC5" w:rsidP="00DC6A9B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7088" w:type="dxa"/>
          </w:tcPr>
          <w:p w:rsidR="00E96DC5" w:rsidRPr="00B660CC" w:rsidRDefault="00E96DC5" w:rsidP="00920E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0CC">
              <w:rPr>
                <w:rFonts w:ascii="Times New Roman" w:hAnsi="Times New Roman" w:cs="Times New Roman"/>
                <w:sz w:val="22"/>
                <w:szCs w:val="22"/>
              </w:rPr>
              <w:t>Специалистам, впервые окончивш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</w:t>
            </w:r>
            <w:r w:rsidRPr="00B660CC">
              <w:rPr>
                <w:rFonts w:ascii="Times New Roman" w:hAnsi="Times New Roman" w:cs="Times New Roman"/>
                <w:sz w:val="22"/>
                <w:szCs w:val="22"/>
              </w:rPr>
              <w:t xml:space="preserve"> одно из учреждений высшего или среднего профессионального образования и заключившим в течение 3 лет после окончания учебного заведения трудовые договора с муниципальными учреждениями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размере 50 процентов оклада (должностного оклада), ставки заработной платы на срок первых пяти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лет работы с момента окончания учебного заведения</w:t>
            </w:r>
          </w:p>
        </w:tc>
        <w:tc>
          <w:tcPr>
            <w:tcW w:w="1808" w:type="dxa"/>
          </w:tcPr>
          <w:p w:rsidR="008C13EA" w:rsidRDefault="008C13EA" w:rsidP="008C13E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8C13EA" w:rsidRDefault="008C13EA" w:rsidP="008C13E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8C13EA" w:rsidRDefault="008C13EA" w:rsidP="008C13E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8C13EA" w:rsidP="008C13E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601B4">
              <w:rPr>
                <w:szCs w:val="22"/>
              </w:rPr>
              <w:t>20%</w:t>
            </w:r>
          </w:p>
        </w:tc>
      </w:tr>
      <w:tr w:rsidR="00E96DC5" w:rsidTr="004E5B4C">
        <w:tc>
          <w:tcPr>
            <w:tcW w:w="675" w:type="dxa"/>
            <w:vMerge w:val="restart"/>
          </w:tcPr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0501C7" w:rsidRDefault="000501C7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E96D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88" w:type="dxa"/>
          </w:tcPr>
          <w:p w:rsidR="00E96DC5" w:rsidRPr="00046A35" w:rsidRDefault="00E96DC5" w:rsidP="00920E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сложность, напряженность и особый режим работы:</w:t>
            </w:r>
          </w:p>
        </w:tc>
        <w:tc>
          <w:tcPr>
            <w:tcW w:w="1808" w:type="dxa"/>
          </w:tcPr>
          <w:p w:rsidR="00E96DC5" w:rsidRDefault="00E96DC5" w:rsidP="00DC6A9B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  <w:tr w:rsidR="00E96DC5" w:rsidTr="004E5B4C">
        <w:tc>
          <w:tcPr>
            <w:tcW w:w="675" w:type="dxa"/>
            <w:vMerge/>
          </w:tcPr>
          <w:p w:rsidR="00E96DC5" w:rsidRDefault="00E96DC5" w:rsidP="00DC6A9B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7088" w:type="dxa"/>
          </w:tcPr>
          <w:p w:rsidR="00E96DC5" w:rsidRDefault="00E96DC5" w:rsidP="00920E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филиалов:</w:t>
            </w:r>
          </w:p>
          <w:p w:rsidR="00E96DC5" w:rsidRDefault="00E96DC5" w:rsidP="00920E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 (включительно)</w:t>
            </w:r>
          </w:p>
          <w:p w:rsidR="00E96DC5" w:rsidRPr="00046A35" w:rsidRDefault="00E96DC5" w:rsidP="00920E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3</w:t>
            </w:r>
          </w:p>
        </w:tc>
        <w:tc>
          <w:tcPr>
            <w:tcW w:w="1808" w:type="dxa"/>
          </w:tcPr>
          <w:p w:rsidR="00E96DC5" w:rsidRDefault="00E96DC5" w:rsidP="00C15337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E96DC5" w:rsidRDefault="00E96DC5" w:rsidP="008C13E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30%</w:t>
            </w:r>
          </w:p>
          <w:p w:rsidR="00E96DC5" w:rsidRDefault="00E96DC5" w:rsidP="008C13E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60%</w:t>
            </w:r>
          </w:p>
        </w:tc>
      </w:tr>
      <w:tr w:rsidR="00E96DC5" w:rsidTr="00C15337">
        <w:tc>
          <w:tcPr>
            <w:tcW w:w="675" w:type="dxa"/>
            <w:vMerge/>
          </w:tcPr>
          <w:p w:rsidR="00E96DC5" w:rsidRDefault="00E96DC5" w:rsidP="00920E39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7088" w:type="dxa"/>
          </w:tcPr>
          <w:p w:rsidR="00E96DC5" w:rsidRPr="00046A35" w:rsidRDefault="0091081D" w:rsidP="003612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результативное руководство казенными учреждениями </w:t>
            </w:r>
            <w:r w:rsidR="00361243">
              <w:rPr>
                <w:rFonts w:ascii="Times New Roman" w:hAnsi="Times New Roman" w:cs="Times New Roman"/>
                <w:sz w:val="22"/>
                <w:szCs w:val="22"/>
              </w:rPr>
              <w:t>в целях их стабильной и эффективной работы</w:t>
            </w:r>
            <w:r w:rsidR="000501C7">
              <w:rPr>
                <w:rFonts w:ascii="Times New Roman" w:hAnsi="Times New Roman" w:cs="Times New Roman"/>
                <w:sz w:val="22"/>
                <w:szCs w:val="22"/>
              </w:rPr>
              <w:t xml:space="preserve"> по сопровождению деятельности образовательных учреждений</w:t>
            </w:r>
          </w:p>
        </w:tc>
        <w:tc>
          <w:tcPr>
            <w:tcW w:w="1808" w:type="dxa"/>
          </w:tcPr>
          <w:p w:rsidR="00137CEC" w:rsidRDefault="00137CEC" w:rsidP="008C13E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E96DC5" w:rsidRDefault="00E96DC5" w:rsidP="008C13E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60%</w:t>
            </w:r>
          </w:p>
        </w:tc>
      </w:tr>
    </w:tbl>
    <w:p w:rsidR="00046A35" w:rsidRDefault="00046A35" w:rsidP="00DC6A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6A9B" w:rsidRPr="009B26D9" w:rsidRDefault="00DC6A9B" w:rsidP="00DC6A9B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9B26D9">
        <w:rPr>
          <w:sz w:val="22"/>
          <w:szCs w:val="22"/>
        </w:rPr>
        <w:t>&lt;**&gt; Размеры выплат при наличии одновременно почетного звания и ученой степени суммируются.</w:t>
      </w:r>
    </w:p>
    <w:p w:rsidR="00DC6A9B" w:rsidRDefault="00DC6A9B" w:rsidP="00DC6A9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B26D9">
        <w:rPr>
          <w:sz w:val="22"/>
          <w:szCs w:val="22"/>
        </w:rPr>
        <w:t xml:space="preserve">&lt;***&gt; Производится при условии соответствия занимаемой должности, почетного звания, ученой степени профилю </w:t>
      </w:r>
      <w:r>
        <w:rPr>
          <w:sz w:val="22"/>
          <w:szCs w:val="22"/>
        </w:rPr>
        <w:t>учреждения</w:t>
      </w:r>
      <w:r w:rsidRPr="009B26D9">
        <w:rPr>
          <w:sz w:val="22"/>
          <w:szCs w:val="22"/>
        </w:rPr>
        <w:t xml:space="preserve"> или профилю педагогической деятельности (преподаваемых дисциплин). </w:t>
      </w:r>
    </w:p>
    <w:p w:rsidR="00DC6A9B" w:rsidRDefault="00DC6A9B" w:rsidP="00DC6A9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C6A9B" w:rsidRDefault="00DC6A9B" w:rsidP="00DC6A9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57A00" w:rsidRPr="00CF13F3" w:rsidRDefault="00557A00" w:rsidP="00CF13F3">
      <w:pPr>
        <w:widowControl w:val="0"/>
        <w:autoSpaceDE w:val="0"/>
        <w:autoSpaceDN w:val="0"/>
        <w:spacing w:before="120"/>
        <w:ind w:firstLine="709"/>
        <w:jc w:val="both"/>
        <w:rPr>
          <w:sz w:val="20"/>
        </w:rPr>
      </w:pPr>
    </w:p>
    <w:sectPr w:rsidR="00557A00" w:rsidRPr="00CF13F3" w:rsidSect="00E9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D374B"/>
    <w:rsid w:val="0000069D"/>
    <w:rsid w:val="00000A01"/>
    <w:rsid w:val="00000A9F"/>
    <w:rsid w:val="00000D00"/>
    <w:rsid w:val="0000110A"/>
    <w:rsid w:val="00002B85"/>
    <w:rsid w:val="00002D31"/>
    <w:rsid w:val="00003E0D"/>
    <w:rsid w:val="00003F2D"/>
    <w:rsid w:val="00004752"/>
    <w:rsid w:val="0000483E"/>
    <w:rsid w:val="000057A9"/>
    <w:rsid w:val="00005883"/>
    <w:rsid w:val="000060C0"/>
    <w:rsid w:val="00006BAD"/>
    <w:rsid w:val="0000709B"/>
    <w:rsid w:val="00007338"/>
    <w:rsid w:val="00007425"/>
    <w:rsid w:val="00007926"/>
    <w:rsid w:val="000106BF"/>
    <w:rsid w:val="0001112F"/>
    <w:rsid w:val="00011D5B"/>
    <w:rsid w:val="00011F77"/>
    <w:rsid w:val="00012360"/>
    <w:rsid w:val="00012848"/>
    <w:rsid w:val="00012CBF"/>
    <w:rsid w:val="00013767"/>
    <w:rsid w:val="000139A2"/>
    <w:rsid w:val="00013CDD"/>
    <w:rsid w:val="00014B70"/>
    <w:rsid w:val="0001531F"/>
    <w:rsid w:val="00015335"/>
    <w:rsid w:val="00015738"/>
    <w:rsid w:val="0001582E"/>
    <w:rsid w:val="00015FF0"/>
    <w:rsid w:val="00017A2D"/>
    <w:rsid w:val="0002025B"/>
    <w:rsid w:val="000210D5"/>
    <w:rsid w:val="000219C3"/>
    <w:rsid w:val="0002237E"/>
    <w:rsid w:val="00022CAC"/>
    <w:rsid w:val="00023326"/>
    <w:rsid w:val="00023499"/>
    <w:rsid w:val="00024307"/>
    <w:rsid w:val="0002444E"/>
    <w:rsid w:val="000246A5"/>
    <w:rsid w:val="000246B0"/>
    <w:rsid w:val="00025357"/>
    <w:rsid w:val="000255E2"/>
    <w:rsid w:val="00025ADD"/>
    <w:rsid w:val="00025CEC"/>
    <w:rsid w:val="000262D1"/>
    <w:rsid w:val="00026719"/>
    <w:rsid w:val="00026743"/>
    <w:rsid w:val="000275A6"/>
    <w:rsid w:val="00027C71"/>
    <w:rsid w:val="0003034F"/>
    <w:rsid w:val="00030602"/>
    <w:rsid w:val="000309D2"/>
    <w:rsid w:val="00031F11"/>
    <w:rsid w:val="000320D3"/>
    <w:rsid w:val="00032A3C"/>
    <w:rsid w:val="00032DE5"/>
    <w:rsid w:val="0003325B"/>
    <w:rsid w:val="00033440"/>
    <w:rsid w:val="000336C3"/>
    <w:rsid w:val="00033F3D"/>
    <w:rsid w:val="0003431F"/>
    <w:rsid w:val="0003501F"/>
    <w:rsid w:val="0003538F"/>
    <w:rsid w:val="000356D6"/>
    <w:rsid w:val="0003571D"/>
    <w:rsid w:val="000357F7"/>
    <w:rsid w:val="00035E97"/>
    <w:rsid w:val="00036436"/>
    <w:rsid w:val="0003653A"/>
    <w:rsid w:val="0003707F"/>
    <w:rsid w:val="00037A4A"/>
    <w:rsid w:val="00040730"/>
    <w:rsid w:val="00040818"/>
    <w:rsid w:val="00041482"/>
    <w:rsid w:val="00041780"/>
    <w:rsid w:val="00041952"/>
    <w:rsid w:val="0004229B"/>
    <w:rsid w:val="000426C1"/>
    <w:rsid w:val="00042E3B"/>
    <w:rsid w:val="00044533"/>
    <w:rsid w:val="00046406"/>
    <w:rsid w:val="00046A35"/>
    <w:rsid w:val="00047D94"/>
    <w:rsid w:val="000501C7"/>
    <w:rsid w:val="00050932"/>
    <w:rsid w:val="00050CCA"/>
    <w:rsid w:val="00051165"/>
    <w:rsid w:val="00051358"/>
    <w:rsid w:val="00051B1F"/>
    <w:rsid w:val="00051B4C"/>
    <w:rsid w:val="00051ECB"/>
    <w:rsid w:val="00052398"/>
    <w:rsid w:val="000525BB"/>
    <w:rsid w:val="000528FB"/>
    <w:rsid w:val="00053401"/>
    <w:rsid w:val="00053FFF"/>
    <w:rsid w:val="00054669"/>
    <w:rsid w:val="000549F1"/>
    <w:rsid w:val="00054CA6"/>
    <w:rsid w:val="00055056"/>
    <w:rsid w:val="00055A04"/>
    <w:rsid w:val="00055A84"/>
    <w:rsid w:val="00055C93"/>
    <w:rsid w:val="0005633D"/>
    <w:rsid w:val="0005661F"/>
    <w:rsid w:val="00056DA4"/>
    <w:rsid w:val="00056F35"/>
    <w:rsid w:val="000572B9"/>
    <w:rsid w:val="00057D4F"/>
    <w:rsid w:val="000601B2"/>
    <w:rsid w:val="000619B3"/>
    <w:rsid w:val="00061FD4"/>
    <w:rsid w:val="000621E0"/>
    <w:rsid w:val="000625AB"/>
    <w:rsid w:val="00062B94"/>
    <w:rsid w:val="00062C72"/>
    <w:rsid w:val="00063976"/>
    <w:rsid w:val="00063A13"/>
    <w:rsid w:val="00064C74"/>
    <w:rsid w:val="00064E1E"/>
    <w:rsid w:val="00065EAB"/>
    <w:rsid w:val="00067842"/>
    <w:rsid w:val="00067FAC"/>
    <w:rsid w:val="000714D4"/>
    <w:rsid w:val="000717CF"/>
    <w:rsid w:val="000718BF"/>
    <w:rsid w:val="00072146"/>
    <w:rsid w:val="00072A8A"/>
    <w:rsid w:val="00073374"/>
    <w:rsid w:val="000735A4"/>
    <w:rsid w:val="00073677"/>
    <w:rsid w:val="00073B67"/>
    <w:rsid w:val="00074353"/>
    <w:rsid w:val="000748B5"/>
    <w:rsid w:val="00074A22"/>
    <w:rsid w:val="00074AF1"/>
    <w:rsid w:val="00075028"/>
    <w:rsid w:val="000754DE"/>
    <w:rsid w:val="000764B0"/>
    <w:rsid w:val="00076703"/>
    <w:rsid w:val="00076942"/>
    <w:rsid w:val="00080881"/>
    <w:rsid w:val="00081540"/>
    <w:rsid w:val="00082771"/>
    <w:rsid w:val="00084A27"/>
    <w:rsid w:val="00084D8E"/>
    <w:rsid w:val="0008515C"/>
    <w:rsid w:val="00085245"/>
    <w:rsid w:val="00085BB4"/>
    <w:rsid w:val="000861EB"/>
    <w:rsid w:val="00086215"/>
    <w:rsid w:val="000864F2"/>
    <w:rsid w:val="000867AE"/>
    <w:rsid w:val="000868BA"/>
    <w:rsid w:val="00086AD4"/>
    <w:rsid w:val="00087037"/>
    <w:rsid w:val="000877A7"/>
    <w:rsid w:val="00090ECC"/>
    <w:rsid w:val="000920EA"/>
    <w:rsid w:val="0009338D"/>
    <w:rsid w:val="000935D4"/>
    <w:rsid w:val="0009376A"/>
    <w:rsid w:val="00093E15"/>
    <w:rsid w:val="00093EDB"/>
    <w:rsid w:val="00094515"/>
    <w:rsid w:val="00094FFF"/>
    <w:rsid w:val="00095505"/>
    <w:rsid w:val="000956E2"/>
    <w:rsid w:val="00095754"/>
    <w:rsid w:val="000966E4"/>
    <w:rsid w:val="00096D22"/>
    <w:rsid w:val="00097659"/>
    <w:rsid w:val="00097B07"/>
    <w:rsid w:val="000A005A"/>
    <w:rsid w:val="000A0765"/>
    <w:rsid w:val="000A134C"/>
    <w:rsid w:val="000A27D3"/>
    <w:rsid w:val="000A3624"/>
    <w:rsid w:val="000A3B8A"/>
    <w:rsid w:val="000A5843"/>
    <w:rsid w:val="000A5F3E"/>
    <w:rsid w:val="000A6014"/>
    <w:rsid w:val="000A65D9"/>
    <w:rsid w:val="000A6C0B"/>
    <w:rsid w:val="000B025D"/>
    <w:rsid w:val="000B0644"/>
    <w:rsid w:val="000B0B4C"/>
    <w:rsid w:val="000B1037"/>
    <w:rsid w:val="000B1316"/>
    <w:rsid w:val="000B15BA"/>
    <w:rsid w:val="000B163B"/>
    <w:rsid w:val="000B1B98"/>
    <w:rsid w:val="000B1D06"/>
    <w:rsid w:val="000B2C77"/>
    <w:rsid w:val="000B2E62"/>
    <w:rsid w:val="000B2E88"/>
    <w:rsid w:val="000B2F19"/>
    <w:rsid w:val="000B4315"/>
    <w:rsid w:val="000B4394"/>
    <w:rsid w:val="000B4ED2"/>
    <w:rsid w:val="000B52C1"/>
    <w:rsid w:val="000B54BF"/>
    <w:rsid w:val="000B562F"/>
    <w:rsid w:val="000B598F"/>
    <w:rsid w:val="000B6082"/>
    <w:rsid w:val="000B6392"/>
    <w:rsid w:val="000B6BD9"/>
    <w:rsid w:val="000B755F"/>
    <w:rsid w:val="000B792D"/>
    <w:rsid w:val="000B7944"/>
    <w:rsid w:val="000C01F0"/>
    <w:rsid w:val="000C07C8"/>
    <w:rsid w:val="000C10F6"/>
    <w:rsid w:val="000C13E1"/>
    <w:rsid w:val="000C1819"/>
    <w:rsid w:val="000C1974"/>
    <w:rsid w:val="000C2418"/>
    <w:rsid w:val="000C2E2F"/>
    <w:rsid w:val="000C32DF"/>
    <w:rsid w:val="000C41CF"/>
    <w:rsid w:val="000C446D"/>
    <w:rsid w:val="000C47E9"/>
    <w:rsid w:val="000C5CDE"/>
    <w:rsid w:val="000C6403"/>
    <w:rsid w:val="000C6C52"/>
    <w:rsid w:val="000C7C7E"/>
    <w:rsid w:val="000D0BEE"/>
    <w:rsid w:val="000D127F"/>
    <w:rsid w:val="000D1C1C"/>
    <w:rsid w:val="000D1DA5"/>
    <w:rsid w:val="000D2CAD"/>
    <w:rsid w:val="000D3AB2"/>
    <w:rsid w:val="000D46E2"/>
    <w:rsid w:val="000D583B"/>
    <w:rsid w:val="000D5B3F"/>
    <w:rsid w:val="000D5B82"/>
    <w:rsid w:val="000D66AE"/>
    <w:rsid w:val="000D7443"/>
    <w:rsid w:val="000E0425"/>
    <w:rsid w:val="000E08C6"/>
    <w:rsid w:val="000E1253"/>
    <w:rsid w:val="000E1C17"/>
    <w:rsid w:val="000E2276"/>
    <w:rsid w:val="000E2408"/>
    <w:rsid w:val="000E2CCE"/>
    <w:rsid w:val="000E2F1B"/>
    <w:rsid w:val="000E37D3"/>
    <w:rsid w:val="000E3C3A"/>
    <w:rsid w:val="000E3DC5"/>
    <w:rsid w:val="000E58D8"/>
    <w:rsid w:val="000E5C31"/>
    <w:rsid w:val="000E658E"/>
    <w:rsid w:val="000E6632"/>
    <w:rsid w:val="000E696D"/>
    <w:rsid w:val="000E6FAC"/>
    <w:rsid w:val="000E78E0"/>
    <w:rsid w:val="000E7FEB"/>
    <w:rsid w:val="000F04EF"/>
    <w:rsid w:val="000F0694"/>
    <w:rsid w:val="000F091E"/>
    <w:rsid w:val="000F0B91"/>
    <w:rsid w:val="000F11BF"/>
    <w:rsid w:val="000F1A5E"/>
    <w:rsid w:val="000F1F9E"/>
    <w:rsid w:val="000F208D"/>
    <w:rsid w:val="000F2609"/>
    <w:rsid w:val="000F28A4"/>
    <w:rsid w:val="000F29B7"/>
    <w:rsid w:val="000F2ADD"/>
    <w:rsid w:val="000F2ADF"/>
    <w:rsid w:val="000F358F"/>
    <w:rsid w:val="000F3FD3"/>
    <w:rsid w:val="000F5797"/>
    <w:rsid w:val="000F668E"/>
    <w:rsid w:val="000F68BD"/>
    <w:rsid w:val="000F691B"/>
    <w:rsid w:val="000F6B3C"/>
    <w:rsid w:val="000F7A73"/>
    <w:rsid w:val="000F7D02"/>
    <w:rsid w:val="00100202"/>
    <w:rsid w:val="00100EAD"/>
    <w:rsid w:val="00101629"/>
    <w:rsid w:val="0010215A"/>
    <w:rsid w:val="00102CD8"/>
    <w:rsid w:val="00102D92"/>
    <w:rsid w:val="001032F7"/>
    <w:rsid w:val="001033D3"/>
    <w:rsid w:val="00103BFB"/>
    <w:rsid w:val="00104BF0"/>
    <w:rsid w:val="001050A3"/>
    <w:rsid w:val="001056C3"/>
    <w:rsid w:val="00106D0E"/>
    <w:rsid w:val="00106EA8"/>
    <w:rsid w:val="0010762F"/>
    <w:rsid w:val="00107696"/>
    <w:rsid w:val="00107747"/>
    <w:rsid w:val="00107DBA"/>
    <w:rsid w:val="00110789"/>
    <w:rsid w:val="00110D90"/>
    <w:rsid w:val="00111866"/>
    <w:rsid w:val="001137C2"/>
    <w:rsid w:val="00113982"/>
    <w:rsid w:val="00113C0E"/>
    <w:rsid w:val="00113C7D"/>
    <w:rsid w:val="00113DDE"/>
    <w:rsid w:val="00114048"/>
    <w:rsid w:val="001143DB"/>
    <w:rsid w:val="00114FA4"/>
    <w:rsid w:val="00115416"/>
    <w:rsid w:val="00115963"/>
    <w:rsid w:val="00117658"/>
    <w:rsid w:val="00120267"/>
    <w:rsid w:val="00120B0E"/>
    <w:rsid w:val="0012105C"/>
    <w:rsid w:val="001211A8"/>
    <w:rsid w:val="00121267"/>
    <w:rsid w:val="00121466"/>
    <w:rsid w:val="00121A76"/>
    <w:rsid w:val="00122A02"/>
    <w:rsid w:val="00123182"/>
    <w:rsid w:val="001244D9"/>
    <w:rsid w:val="00124613"/>
    <w:rsid w:val="001248EC"/>
    <w:rsid w:val="00124912"/>
    <w:rsid w:val="00124FC0"/>
    <w:rsid w:val="00125C0A"/>
    <w:rsid w:val="00126210"/>
    <w:rsid w:val="00126CDC"/>
    <w:rsid w:val="001271A4"/>
    <w:rsid w:val="00127AAA"/>
    <w:rsid w:val="00130669"/>
    <w:rsid w:val="00130C3A"/>
    <w:rsid w:val="001310DD"/>
    <w:rsid w:val="00132215"/>
    <w:rsid w:val="001326B2"/>
    <w:rsid w:val="001326EF"/>
    <w:rsid w:val="0013282F"/>
    <w:rsid w:val="00133289"/>
    <w:rsid w:val="001347B3"/>
    <w:rsid w:val="00134D3B"/>
    <w:rsid w:val="001350B4"/>
    <w:rsid w:val="0013546F"/>
    <w:rsid w:val="00135BFE"/>
    <w:rsid w:val="00135C11"/>
    <w:rsid w:val="00135CD2"/>
    <w:rsid w:val="00135E56"/>
    <w:rsid w:val="00136123"/>
    <w:rsid w:val="00136816"/>
    <w:rsid w:val="00136845"/>
    <w:rsid w:val="00136C3C"/>
    <w:rsid w:val="00136F7D"/>
    <w:rsid w:val="00137750"/>
    <w:rsid w:val="00137B1A"/>
    <w:rsid w:val="00137CEC"/>
    <w:rsid w:val="00137FAF"/>
    <w:rsid w:val="0014016D"/>
    <w:rsid w:val="00140800"/>
    <w:rsid w:val="00140C86"/>
    <w:rsid w:val="00141331"/>
    <w:rsid w:val="00141724"/>
    <w:rsid w:val="00141C60"/>
    <w:rsid w:val="00141E22"/>
    <w:rsid w:val="001420CD"/>
    <w:rsid w:val="001428DE"/>
    <w:rsid w:val="00143A83"/>
    <w:rsid w:val="00143AB6"/>
    <w:rsid w:val="00143B5B"/>
    <w:rsid w:val="00144138"/>
    <w:rsid w:val="00144195"/>
    <w:rsid w:val="00144A13"/>
    <w:rsid w:val="00144AA6"/>
    <w:rsid w:val="00145546"/>
    <w:rsid w:val="00145910"/>
    <w:rsid w:val="00145A68"/>
    <w:rsid w:val="00145AAA"/>
    <w:rsid w:val="00145C13"/>
    <w:rsid w:val="00146180"/>
    <w:rsid w:val="001463CD"/>
    <w:rsid w:val="0014675C"/>
    <w:rsid w:val="0014692E"/>
    <w:rsid w:val="001474C9"/>
    <w:rsid w:val="001505A3"/>
    <w:rsid w:val="00150E06"/>
    <w:rsid w:val="00150EB5"/>
    <w:rsid w:val="00150F78"/>
    <w:rsid w:val="00151027"/>
    <w:rsid w:val="00151739"/>
    <w:rsid w:val="00151831"/>
    <w:rsid w:val="0015242F"/>
    <w:rsid w:val="001528AE"/>
    <w:rsid w:val="001536B9"/>
    <w:rsid w:val="00153DCD"/>
    <w:rsid w:val="0015479F"/>
    <w:rsid w:val="00155059"/>
    <w:rsid w:val="00155362"/>
    <w:rsid w:val="0015586F"/>
    <w:rsid w:val="00155B5F"/>
    <w:rsid w:val="0015630E"/>
    <w:rsid w:val="0016083E"/>
    <w:rsid w:val="001608EE"/>
    <w:rsid w:val="00160EE2"/>
    <w:rsid w:val="001616F5"/>
    <w:rsid w:val="00161777"/>
    <w:rsid w:val="00162006"/>
    <w:rsid w:val="001620E0"/>
    <w:rsid w:val="00162A43"/>
    <w:rsid w:val="00162ADA"/>
    <w:rsid w:val="00162B9F"/>
    <w:rsid w:val="001630DB"/>
    <w:rsid w:val="001634A2"/>
    <w:rsid w:val="00163996"/>
    <w:rsid w:val="00163B3E"/>
    <w:rsid w:val="00163C30"/>
    <w:rsid w:val="001647A6"/>
    <w:rsid w:val="00164D74"/>
    <w:rsid w:val="00164E7E"/>
    <w:rsid w:val="00164F23"/>
    <w:rsid w:val="00165C49"/>
    <w:rsid w:val="001662BF"/>
    <w:rsid w:val="00166E76"/>
    <w:rsid w:val="00170750"/>
    <w:rsid w:val="001709F9"/>
    <w:rsid w:val="00171789"/>
    <w:rsid w:val="0017206B"/>
    <w:rsid w:val="0017214F"/>
    <w:rsid w:val="0017220D"/>
    <w:rsid w:val="0017276A"/>
    <w:rsid w:val="00172CC6"/>
    <w:rsid w:val="00173098"/>
    <w:rsid w:val="001731D4"/>
    <w:rsid w:val="00173200"/>
    <w:rsid w:val="0017327F"/>
    <w:rsid w:val="0017332D"/>
    <w:rsid w:val="00173E8A"/>
    <w:rsid w:val="0017460C"/>
    <w:rsid w:val="0017496D"/>
    <w:rsid w:val="0017525A"/>
    <w:rsid w:val="0017542E"/>
    <w:rsid w:val="0017624F"/>
    <w:rsid w:val="001763EE"/>
    <w:rsid w:val="00176AFF"/>
    <w:rsid w:val="00176E3A"/>
    <w:rsid w:val="00176E7B"/>
    <w:rsid w:val="001774F2"/>
    <w:rsid w:val="001802DB"/>
    <w:rsid w:val="0018037A"/>
    <w:rsid w:val="00180629"/>
    <w:rsid w:val="00180C09"/>
    <w:rsid w:val="00180D54"/>
    <w:rsid w:val="0018125E"/>
    <w:rsid w:val="0018212E"/>
    <w:rsid w:val="00182CFD"/>
    <w:rsid w:val="00182F5E"/>
    <w:rsid w:val="00183431"/>
    <w:rsid w:val="0018516B"/>
    <w:rsid w:val="00185C2A"/>
    <w:rsid w:val="00186116"/>
    <w:rsid w:val="00186391"/>
    <w:rsid w:val="00186B77"/>
    <w:rsid w:val="00186E1A"/>
    <w:rsid w:val="00186E3B"/>
    <w:rsid w:val="0018711A"/>
    <w:rsid w:val="00187BAC"/>
    <w:rsid w:val="00190023"/>
    <w:rsid w:val="001907A2"/>
    <w:rsid w:val="00191B49"/>
    <w:rsid w:val="00191E43"/>
    <w:rsid w:val="00191FB8"/>
    <w:rsid w:val="001938B5"/>
    <w:rsid w:val="00193A86"/>
    <w:rsid w:val="00194127"/>
    <w:rsid w:val="00195375"/>
    <w:rsid w:val="00195646"/>
    <w:rsid w:val="00195896"/>
    <w:rsid w:val="00195B96"/>
    <w:rsid w:val="00195ECE"/>
    <w:rsid w:val="00196121"/>
    <w:rsid w:val="00196EB4"/>
    <w:rsid w:val="001978D3"/>
    <w:rsid w:val="001A089E"/>
    <w:rsid w:val="001A0BFE"/>
    <w:rsid w:val="001A1513"/>
    <w:rsid w:val="001A19B3"/>
    <w:rsid w:val="001A1FB1"/>
    <w:rsid w:val="001A2C21"/>
    <w:rsid w:val="001A2C48"/>
    <w:rsid w:val="001A40C1"/>
    <w:rsid w:val="001A4509"/>
    <w:rsid w:val="001A4849"/>
    <w:rsid w:val="001A4A5C"/>
    <w:rsid w:val="001A4E49"/>
    <w:rsid w:val="001A53E9"/>
    <w:rsid w:val="001A58C4"/>
    <w:rsid w:val="001A5C20"/>
    <w:rsid w:val="001A5DA2"/>
    <w:rsid w:val="001A6E26"/>
    <w:rsid w:val="001A76DD"/>
    <w:rsid w:val="001A7E6C"/>
    <w:rsid w:val="001B0304"/>
    <w:rsid w:val="001B0707"/>
    <w:rsid w:val="001B0950"/>
    <w:rsid w:val="001B12EB"/>
    <w:rsid w:val="001B17BC"/>
    <w:rsid w:val="001B1BD3"/>
    <w:rsid w:val="001B1F0A"/>
    <w:rsid w:val="001B2477"/>
    <w:rsid w:val="001B25B5"/>
    <w:rsid w:val="001B2C3C"/>
    <w:rsid w:val="001B2FAE"/>
    <w:rsid w:val="001B34D7"/>
    <w:rsid w:val="001B35E8"/>
    <w:rsid w:val="001B3F1D"/>
    <w:rsid w:val="001B3F80"/>
    <w:rsid w:val="001B53EE"/>
    <w:rsid w:val="001B54BC"/>
    <w:rsid w:val="001B62B9"/>
    <w:rsid w:val="001B697B"/>
    <w:rsid w:val="001B6C9B"/>
    <w:rsid w:val="001B789B"/>
    <w:rsid w:val="001B7AF0"/>
    <w:rsid w:val="001C054E"/>
    <w:rsid w:val="001C0DFF"/>
    <w:rsid w:val="001C1F61"/>
    <w:rsid w:val="001C2480"/>
    <w:rsid w:val="001C3718"/>
    <w:rsid w:val="001C3ACD"/>
    <w:rsid w:val="001C3F26"/>
    <w:rsid w:val="001C4563"/>
    <w:rsid w:val="001C47D7"/>
    <w:rsid w:val="001C5104"/>
    <w:rsid w:val="001C5137"/>
    <w:rsid w:val="001C580B"/>
    <w:rsid w:val="001C5A4E"/>
    <w:rsid w:val="001C5B5A"/>
    <w:rsid w:val="001C5F2A"/>
    <w:rsid w:val="001C62BC"/>
    <w:rsid w:val="001C6485"/>
    <w:rsid w:val="001C6C23"/>
    <w:rsid w:val="001C7B59"/>
    <w:rsid w:val="001D08B1"/>
    <w:rsid w:val="001D11AF"/>
    <w:rsid w:val="001D1D14"/>
    <w:rsid w:val="001D1F6C"/>
    <w:rsid w:val="001D20FE"/>
    <w:rsid w:val="001D2F06"/>
    <w:rsid w:val="001D3373"/>
    <w:rsid w:val="001D33D1"/>
    <w:rsid w:val="001D4FDE"/>
    <w:rsid w:val="001D5295"/>
    <w:rsid w:val="001D565E"/>
    <w:rsid w:val="001D6258"/>
    <w:rsid w:val="001D6799"/>
    <w:rsid w:val="001D7816"/>
    <w:rsid w:val="001D7CA4"/>
    <w:rsid w:val="001D7E83"/>
    <w:rsid w:val="001E02AA"/>
    <w:rsid w:val="001E0875"/>
    <w:rsid w:val="001E0A69"/>
    <w:rsid w:val="001E0E0F"/>
    <w:rsid w:val="001E0ED6"/>
    <w:rsid w:val="001E12BE"/>
    <w:rsid w:val="001E13AB"/>
    <w:rsid w:val="001E1C20"/>
    <w:rsid w:val="001E1DFC"/>
    <w:rsid w:val="001E3AE5"/>
    <w:rsid w:val="001E3F38"/>
    <w:rsid w:val="001E4756"/>
    <w:rsid w:val="001E4A97"/>
    <w:rsid w:val="001E619F"/>
    <w:rsid w:val="001E61A3"/>
    <w:rsid w:val="001E657B"/>
    <w:rsid w:val="001E7209"/>
    <w:rsid w:val="001E7988"/>
    <w:rsid w:val="001E7BF3"/>
    <w:rsid w:val="001F05AC"/>
    <w:rsid w:val="001F092A"/>
    <w:rsid w:val="001F099B"/>
    <w:rsid w:val="001F0A29"/>
    <w:rsid w:val="001F13D0"/>
    <w:rsid w:val="001F18C5"/>
    <w:rsid w:val="001F28A1"/>
    <w:rsid w:val="001F3E25"/>
    <w:rsid w:val="001F4043"/>
    <w:rsid w:val="001F41AC"/>
    <w:rsid w:val="001F46AF"/>
    <w:rsid w:val="001F4767"/>
    <w:rsid w:val="001F4977"/>
    <w:rsid w:val="001F5A80"/>
    <w:rsid w:val="001F5AB9"/>
    <w:rsid w:val="001F5CE6"/>
    <w:rsid w:val="001F5E40"/>
    <w:rsid w:val="001F5FE1"/>
    <w:rsid w:val="001F6283"/>
    <w:rsid w:val="001F630E"/>
    <w:rsid w:val="001F73F4"/>
    <w:rsid w:val="001F7C50"/>
    <w:rsid w:val="00200186"/>
    <w:rsid w:val="0020032D"/>
    <w:rsid w:val="00201271"/>
    <w:rsid w:val="00201489"/>
    <w:rsid w:val="00201A82"/>
    <w:rsid w:val="00201FEE"/>
    <w:rsid w:val="002034B0"/>
    <w:rsid w:val="002035F3"/>
    <w:rsid w:val="00203AC3"/>
    <w:rsid w:val="002043B7"/>
    <w:rsid w:val="0020447D"/>
    <w:rsid w:val="0020501F"/>
    <w:rsid w:val="00205E2A"/>
    <w:rsid w:val="00205ED5"/>
    <w:rsid w:val="00205EDE"/>
    <w:rsid w:val="00207DA4"/>
    <w:rsid w:val="00207F66"/>
    <w:rsid w:val="0021050A"/>
    <w:rsid w:val="0021052D"/>
    <w:rsid w:val="002119A3"/>
    <w:rsid w:val="00211CF4"/>
    <w:rsid w:val="00211D2D"/>
    <w:rsid w:val="00212186"/>
    <w:rsid w:val="00212509"/>
    <w:rsid w:val="002126ED"/>
    <w:rsid w:val="00212B8A"/>
    <w:rsid w:val="00213CD5"/>
    <w:rsid w:val="002141D2"/>
    <w:rsid w:val="002144C4"/>
    <w:rsid w:val="00214D1B"/>
    <w:rsid w:val="00215979"/>
    <w:rsid w:val="00215A5D"/>
    <w:rsid w:val="00215A95"/>
    <w:rsid w:val="00215E7F"/>
    <w:rsid w:val="002160EC"/>
    <w:rsid w:val="0021698A"/>
    <w:rsid w:val="00216E28"/>
    <w:rsid w:val="0021707E"/>
    <w:rsid w:val="00217603"/>
    <w:rsid w:val="00217744"/>
    <w:rsid w:val="002179D0"/>
    <w:rsid w:val="00217E0C"/>
    <w:rsid w:val="002205B5"/>
    <w:rsid w:val="0022120E"/>
    <w:rsid w:val="0022144C"/>
    <w:rsid w:val="002215B8"/>
    <w:rsid w:val="00222997"/>
    <w:rsid w:val="0022389F"/>
    <w:rsid w:val="002243B7"/>
    <w:rsid w:val="002245D1"/>
    <w:rsid w:val="00224899"/>
    <w:rsid w:val="0022537C"/>
    <w:rsid w:val="00225774"/>
    <w:rsid w:val="002258D1"/>
    <w:rsid w:val="002265DC"/>
    <w:rsid w:val="002270D2"/>
    <w:rsid w:val="002273F9"/>
    <w:rsid w:val="00227995"/>
    <w:rsid w:val="00227A7D"/>
    <w:rsid w:val="0023030F"/>
    <w:rsid w:val="0023069E"/>
    <w:rsid w:val="00230ED7"/>
    <w:rsid w:val="002312C1"/>
    <w:rsid w:val="002316CD"/>
    <w:rsid w:val="002317A6"/>
    <w:rsid w:val="002317EA"/>
    <w:rsid w:val="00232488"/>
    <w:rsid w:val="002326EF"/>
    <w:rsid w:val="002337DD"/>
    <w:rsid w:val="00233E27"/>
    <w:rsid w:val="00234771"/>
    <w:rsid w:val="00234DAF"/>
    <w:rsid w:val="00235707"/>
    <w:rsid w:val="0023571F"/>
    <w:rsid w:val="00236787"/>
    <w:rsid w:val="0023779C"/>
    <w:rsid w:val="00240556"/>
    <w:rsid w:val="0024084B"/>
    <w:rsid w:val="002412CD"/>
    <w:rsid w:val="0024219C"/>
    <w:rsid w:val="00242841"/>
    <w:rsid w:val="002429F9"/>
    <w:rsid w:val="00242A66"/>
    <w:rsid w:val="00242FD1"/>
    <w:rsid w:val="002432F1"/>
    <w:rsid w:val="00243445"/>
    <w:rsid w:val="0024387D"/>
    <w:rsid w:val="00243A83"/>
    <w:rsid w:val="00243BE4"/>
    <w:rsid w:val="00245EFB"/>
    <w:rsid w:val="00246EE4"/>
    <w:rsid w:val="00247DA2"/>
    <w:rsid w:val="00247F71"/>
    <w:rsid w:val="002505EC"/>
    <w:rsid w:val="00251C91"/>
    <w:rsid w:val="002523E4"/>
    <w:rsid w:val="00252627"/>
    <w:rsid w:val="00252923"/>
    <w:rsid w:val="00252E5B"/>
    <w:rsid w:val="0025453B"/>
    <w:rsid w:val="00254C4E"/>
    <w:rsid w:val="00256137"/>
    <w:rsid w:val="00256920"/>
    <w:rsid w:val="00256D74"/>
    <w:rsid w:val="00256FBE"/>
    <w:rsid w:val="002575BB"/>
    <w:rsid w:val="002577BF"/>
    <w:rsid w:val="00260006"/>
    <w:rsid w:val="0026015C"/>
    <w:rsid w:val="00260396"/>
    <w:rsid w:val="00260D5B"/>
    <w:rsid w:val="00261431"/>
    <w:rsid w:val="0026172A"/>
    <w:rsid w:val="002619E7"/>
    <w:rsid w:val="00261BFD"/>
    <w:rsid w:val="00262C5D"/>
    <w:rsid w:val="00262F2B"/>
    <w:rsid w:val="0026351A"/>
    <w:rsid w:val="002635B5"/>
    <w:rsid w:val="002636B7"/>
    <w:rsid w:val="00263B94"/>
    <w:rsid w:val="00265321"/>
    <w:rsid w:val="00265FF0"/>
    <w:rsid w:val="0026666B"/>
    <w:rsid w:val="00266DAD"/>
    <w:rsid w:val="00267B83"/>
    <w:rsid w:val="00270198"/>
    <w:rsid w:val="00270745"/>
    <w:rsid w:val="002711FB"/>
    <w:rsid w:val="002714C8"/>
    <w:rsid w:val="002717A5"/>
    <w:rsid w:val="0027203E"/>
    <w:rsid w:val="0027233F"/>
    <w:rsid w:val="00273922"/>
    <w:rsid w:val="00273D4C"/>
    <w:rsid w:val="002747CC"/>
    <w:rsid w:val="002747D9"/>
    <w:rsid w:val="00274C00"/>
    <w:rsid w:val="002752A9"/>
    <w:rsid w:val="00276255"/>
    <w:rsid w:val="00276604"/>
    <w:rsid w:val="00276AF0"/>
    <w:rsid w:val="00276C4E"/>
    <w:rsid w:val="00280F54"/>
    <w:rsid w:val="002810C5"/>
    <w:rsid w:val="0028123F"/>
    <w:rsid w:val="00281930"/>
    <w:rsid w:val="002822C6"/>
    <w:rsid w:val="00282932"/>
    <w:rsid w:val="0028307A"/>
    <w:rsid w:val="002836D4"/>
    <w:rsid w:val="00283B3B"/>
    <w:rsid w:val="00283FD1"/>
    <w:rsid w:val="00284064"/>
    <w:rsid w:val="00284969"/>
    <w:rsid w:val="002851DD"/>
    <w:rsid w:val="00285FF5"/>
    <w:rsid w:val="00286599"/>
    <w:rsid w:val="0028719D"/>
    <w:rsid w:val="00287FF3"/>
    <w:rsid w:val="00290142"/>
    <w:rsid w:val="002901CD"/>
    <w:rsid w:val="002907F8"/>
    <w:rsid w:val="0029096A"/>
    <w:rsid w:val="00290DCB"/>
    <w:rsid w:val="00290EF2"/>
    <w:rsid w:val="00291275"/>
    <w:rsid w:val="0029178C"/>
    <w:rsid w:val="00291F21"/>
    <w:rsid w:val="00292BDB"/>
    <w:rsid w:val="00293BBC"/>
    <w:rsid w:val="00294B7F"/>
    <w:rsid w:val="00295243"/>
    <w:rsid w:val="002953A9"/>
    <w:rsid w:val="002953B0"/>
    <w:rsid w:val="00295436"/>
    <w:rsid w:val="002956E6"/>
    <w:rsid w:val="002964B0"/>
    <w:rsid w:val="00296FAB"/>
    <w:rsid w:val="0029704D"/>
    <w:rsid w:val="002975E0"/>
    <w:rsid w:val="002977FC"/>
    <w:rsid w:val="00297B41"/>
    <w:rsid w:val="00297FF2"/>
    <w:rsid w:val="002A0997"/>
    <w:rsid w:val="002A0A0E"/>
    <w:rsid w:val="002A0C11"/>
    <w:rsid w:val="002A1000"/>
    <w:rsid w:val="002A12C5"/>
    <w:rsid w:val="002A13C9"/>
    <w:rsid w:val="002A1611"/>
    <w:rsid w:val="002A1959"/>
    <w:rsid w:val="002A1EAB"/>
    <w:rsid w:val="002A23AC"/>
    <w:rsid w:val="002A48BA"/>
    <w:rsid w:val="002A4E47"/>
    <w:rsid w:val="002A575E"/>
    <w:rsid w:val="002A65B3"/>
    <w:rsid w:val="002A7380"/>
    <w:rsid w:val="002A78E5"/>
    <w:rsid w:val="002A7A31"/>
    <w:rsid w:val="002B1139"/>
    <w:rsid w:val="002B1484"/>
    <w:rsid w:val="002B1541"/>
    <w:rsid w:val="002B23ED"/>
    <w:rsid w:val="002B254D"/>
    <w:rsid w:val="002B2585"/>
    <w:rsid w:val="002B25B8"/>
    <w:rsid w:val="002B2662"/>
    <w:rsid w:val="002B2F8D"/>
    <w:rsid w:val="002B42F0"/>
    <w:rsid w:val="002B4787"/>
    <w:rsid w:val="002B4F5B"/>
    <w:rsid w:val="002B5027"/>
    <w:rsid w:val="002B5512"/>
    <w:rsid w:val="002B5601"/>
    <w:rsid w:val="002B5976"/>
    <w:rsid w:val="002B6228"/>
    <w:rsid w:val="002B65F5"/>
    <w:rsid w:val="002B69CF"/>
    <w:rsid w:val="002C2073"/>
    <w:rsid w:val="002C2897"/>
    <w:rsid w:val="002C2F01"/>
    <w:rsid w:val="002C3A2D"/>
    <w:rsid w:val="002C423D"/>
    <w:rsid w:val="002C42EF"/>
    <w:rsid w:val="002C499D"/>
    <w:rsid w:val="002C4FB3"/>
    <w:rsid w:val="002C5741"/>
    <w:rsid w:val="002C680A"/>
    <w:rsid w:val="002C698C"/>
    <w:rsid w:val="002C6BFA"/>
    <w:rsid w:val="002C7BB4"/>
    <w:rsid w:val="002D1428"/>
    <w:rsid w:val="002D143A"/>
    <w:rsid w:val="002D2257"/>
    <w:rsid w:val="002D244F"/>
    <w:rsid w:val="002D263E"/>
    <w:rsid w:val="002D27EF"/>
    <w:rsid w:val="002D2F78"/>
    <w:rsid w:val="002D3824"/>
    <w:rsid w:val="002D3DAC"/>
    <w:rsid w:val="002D4E1B"/>
    <w:rsid w:val="002D5395"/>
    <w:rsid w:val="002D5F0C"/>
    <w:rsid w:val="002D63C9"/>
    <w:rsid w:val="002D7339"/>
    <w:rsid w:val="002D7C78"/>
    <w:rsid w:val="002E0BB0"/>
    <w:rsid w:val="002E0EA9"/>
    <w:rsid w:val="002E18A3"/>
    <w:rsid w:val="002E30B3"/>
    <w:rsid w:val="002E3268"/>
    <w:rsid w:val="002E40D6"/>
    <w:rsid w:val="002E4427"/>
    <w:rsid w:val="002E4AD7"/>
    <w:rsid w:val="002E4CC3"/>
    <w:rsid w:val="002E4CE5"/>
    <w:rsid w:val="002E5411"/>
    <w:rsid w:val="002E568B"/>
    <w:rsid w:val="002E5B1D"/>
    <w:rsid w:val="002E615C"/>
    <w:rsid w:val="002E6348"/>
    <w:rsid w:val="002E7245"/>
    <w:rsid w:val="002E7493"/>
    <w:rsid w:val="002E782E"/>
    <w:rsid w:val="002F023D"/>
    <w:rsid w:val="002F044E"/>
    <w:rsid w:val="002F05A3"/>
    <w:rsid w:val="002F1D41"/>
    <w:rsid w:val="002F2767"/>
    <w:rsid w:val="002F3A6F"/>
    <w:rsid w:val="002F3EEA"/>
    <w:rsid w:val="002F4C33"/>
    <w:rsid w:val="002F541D"/>
    <w:rsid w:val="002F59B8"/>
    <w:rsid w:val="002F5B4E"/>
    <w:rsid w:val="002F601E"/>
    <w:rsid w:val="002F61D8"/>
    <w:rsid w:val="002F6F02"/>
    <w:rsid w:val="002F72FD"/>
    <w:rsid w:val="002F7773"/>
    <w:rsid w:val="002F7A61"/>
    <w:rsid w:val="00300108"/>
    <w:rsid w:val="00300B67"/>
    <w:rsid w:val="00301D47"/>
    <w:rsid w:val="00301D5A"/>
    <w:rsid w:val="0030244D"/>
    <w:rsid w:val="00302A68"/>
    <w:rsid w:val="0030314A"/>
    <w:rsid w:val="00303624"/>
    <w:rsid w:val="00303A78"/>
    <w:rsid w:val="00303C0A"/>
    <w:rsid w:val="00303C24"/>
    <w:rsid w:val="0030422F"/>
    <w:rsid w:val="00304BAF"/>
    <w:rsid w:val="0030531D"/>
    <w:rsid w:val="003055D8"/>
    <w:rsid w:val="00305843"/>
    <w:rsid w:val="00305BBB"/>
    <w:rsid w:val="00306144"/>
    <w:rsid w:val="0030622B"/>
    <w:rsid w:val="00306704"/>
    <w:rsid w:val="003068EC"/>
    <w:rsid w:val="0030714E"/>
    <w:rsid w:val="0030725F"/>
    <w:rsid w:val="0030757D"/>
    <w:rsid w:val="0031049B"/>
    <w:rsid w:val="003104AE"/>
    <w:rsid w:val="0031204A"/>
    <w:rsid w:val="00312247"/>
    <w:rsid w:val="003126B4"/>
    <w:rsid w:val="00312EA9"/>
    <w:rsid w:val="003149FE"/>
    <w:rsid w:val="00314DA7"/>
    <w:rsid w:val="0031506D"/>
    <w:rsid w:val="00315CDF"/>
    <w:rsid w:val="0031647C"/>
    <w:rsid w:val="00316D7C"/>
    <w:rsid w:val="0031757F"/>
    <w:rsid w:val="00317688"/>
    <w:rsid w:val="003206E5"/>
    <w:rsid w:val="003208EA"/>
    <w:rsid w:val="003210EA"/>
    <w:rsid w:val="0032120E"/>
    <w:rsid w:val="0032215A"/>
    <w:rsid w:val="0032225D"/>
    <w:rsid w:val="0032246E"/>
    <w:rsid w:val="00322AC4"/>
    <w:rsid w:val="00322CAA"/>
    <w:rsid w:val="00323D01"/>
    <w:rsid w:val="00324006"/>
    <w:rsid w:val="00324592"/>
    <w:rsid w:val="00325350"/>
    <w:rsid w:val="0032536A"/>
    <w:rsid w:val="00325492"/>
    <w:rsid w:val="00325AF9"/>
    <w:rsid w:val="003261F0"/>
    <w:rsid w:val="00326834"/>
    <w:rsid w:val="00326E7D"/>
    <w:rsid w:val="003304A1"/>
    <w:rsid w:val="00331001"/>
    <w:rsid w:val="003310C2"/>
    <w:rsid w:val="0033167F"/>
    <w:rsid w:val="00331D47"/>
    <w:rsid w:val="003329EB"/>
    <w:rsid w:val="00332AA4"/>
    <w:rsid w:val="0033360E"/>
    <w:rsid w:val="00333B75"/>
    <w:rsid w:val="00333D42"/>
    <w:rsid w:val="003349C4"/>
    <w:rsid w:val="00335015"/>
    <w:rsid w:val="0033507A"/>
    <w:rsid w:val="00335562"/>
    <w:rsid w:val="00335608"/>
    <w:rsid w:val="00335891"/>
    <w:rsid w:val="0033592E"/>
    <w:rsid w:val="00335D41"/>
    <w:rsid w:val="00335E68"/>
    <w:rsid w:val="00336EB0"/>
    <w:rsid w:val="00337467"/>
    <w:rsid w:val="00337D1F"/>
    <w:rsid w:val="00337EFE"/>
    <w:rsid w:val="0034047F"/>
    <w:rsid w:val="00340F7F"/>
    <w:rsid w:val="003417AE"/>
    <w:rsid w:val="00341DCE"/>
    <w:rsid w:val="00341FE2"/>
    <w:rsid w:val="003420F1"/>
    <w:rsid w:val="003439B7"/>
    <w:rsid w:val="00345FEF"/>
    <w:rsid w:val="00346D21"/>
    <w:rsid w:val="0034713F"/>
    <w:rsid w:val="003471EE"/>
    <w:rsid w:val="00350862"/>
    <w:rsid w:val="003515E7"/>
    <w:rsid w:val="00351EF7"/>
    <w:rsid w:val="00352306"/>
    <w:rsid w:val="00352B51"/>
    <w:rsid w:val="00353467"/>
    <w:rsid w:val="00353598"/>
    <w:rsid w:val="00355DB2"/>
    <w:rsid w:val="003562DA"/>
    <w:rsid w:val="00356ADD"/>
    <w:rsid w:val="00356C97"/>
    <w:rsid w:val="00356CE5"/>
    <w:rsid w:val="00356E75"/>
    <w:rsid w:val="00356FE5"/>
    <w:rsid w:val="003570ED"/>
    <w:rsid w:val="00357702"/>
    <w:rsid w:val="0036060D"/>
    <w:rsid w:val="00360C51"/>
    <w:rsid w:val="00360D49"/>
    <w:rsid w:val="00361030"/>
    <w:rsid w:val="0036106A"/>
    <w:rsid w:val="0036119A"/>
    <w:rsid w:val="00361243"/>
    <w:rsid w:val="00361482"/>
    <w:rsid w:val="00362193"/>
    <w:rsid w:val="003623B5"/>
    <w:rsid w:val="00362563"/>
    <w:rsid w:val="00362E2C"/>
    <w:rsid w:val="00363BE7"/>
    <w:rsid w:val="003646F3"/>
    <w:rsid w:val="00364C8D"/>
    <w:rsid w:val="00364EC0"/>
    <w:rsid w:val="00364FA5"/>
    <w:rsid w:val="0036535D"/>
    <w:rsid w:val="00365678"/>
    <w:rsid w:val="00365903"/>
    <w:rsid w:val="00366211"/>
    <w:rsid w:val="0036724B"/>
    <w:rsid w:val="00371BBF"/>
    <w:rsid w:val="00371F6C"/>
    <w:rsid w:val="00372025"/>
    <w:rsid w:val="0037207D"/>
    <w:rsid w:val="00372B44"/>
    <w:rsid w:val="00372BA3"/>
    <w:rsid w:val="00373D95"/>
    <w:rsid w:val="00373F75"/>
    <w:rsid w:val="003742D5"/>
    <w:rsid w:val="00374EA4"/>
    <w:rsid w:val="00376149"/>
    <w:rsid w:val="00376355"/>
    <w:rsid w:val="00376CC1"/>
    <w:rsid w:val="003775A9"/>
    <w:rsid w:val="003775F9"/>
    <w:rsid w:val="00377840"/>
    <w:rsid w:val="00377BED"/>
    <w:rsid w:val="003800C9"/>
    <w:rsid w:val="0038109E"/>
    <w:rsid w:val="0038206B"/>
    <w:rsid w:val="003824C5"/>
    <w:rsid w:val="00382D96"/>
    <w:rsid w:val="00384586"/>
    <w:rsid w:val="0038488F"/>
    <w:rsid w:val="00384F36"/>
    <w:rsid w:val="00385439"/>
    <w:rsid w:val="00385A3C"/>
    <w:rsid w:val="003861A1"/>
    <w:rsid w:val="003861B4"/>
    <w:rsid w:val="00386377"/>
    <w:rsid w:val="003868D6"/>
    <w:rsid w:val="003875E8"/>
    <w:rsid w:val="00387642"/>
    <w:rsid w:val="00387973"/>
    <w:rsid w:val="00387DBF"/>
    <w:rsid w:val="003909EC"/>
    <w:rsid w:val="00390C88"/>
    <w:rsid w:val="003912A9"/>
    <w:rsid w:val="00392073"/>
    <w:rsid w:val="003922F8"/>
    <w:rsid w:val="003937FC"/>
    <w:rsid w:val="00393E3A"/>
    <w:rsid w:val="00393E59"/>
    <w:rsid w:val="003941FD"/>
    <w:rsid w:val="003943CE"/>
    <w:rsid w:val="00395961"/>
    <w:rsid w:val="00395C40"/>
    <w:rsid w:val="00395EF1"/>
    <w:rsid w:val="00395FCA"/>
    <w:rsid w:val="0039696D"/>
    <w:rsid w:val="00397142"/>
    <w:rsid w:val="00397770"/>
    <w:rsid w:val="003A0953"/>
    <w:rsid w:val="003A125F"/>
    <w:rsid w:val="003A1484"/>
    <w:rsid w:val="003A1821"/>
    <w:rsid w:val="003A1AF1"/>
    <w:rsid w:val="003A2630"/>
    <w:rsid w:val="003A2D68"/>
    <w:rsid w:val="003A2E97"/>
    <w:rsid w:val="003A2EF5"/>
    <w:rsid w:val="003A301A"/>
    <w:rsid w:val="003A35C8"/>
    <w:rsid w:val="003A3AFF"/>
    <w:rsid w:val="003A40A0"/>
    <w:rsid w:val="003A46E0"/>
    <w:rsid w:val="003A4C9C"/>
    <w:rsid w:val="003A57C1"/>
    <w:rsid w:val="003A5BBC"/>
    <w:rsid w:val="003A69F5"/>
    <w:rsid w:val="003A714F"/>
    <w:rsid w:val="003B01AA"/>
    <w:rsid w:val="003B0D3B"/>
    <w:rsid w:val="003B11BE"/>
    <w:rsid w:val="003B2389"/>
    <w:rsid w:val="003B30FD"/>
    <w:rsid w:val="003B349F"/>
    <w:rsid w:val="003B368A"/>
    <w:rsid w:val="003B50D7"/>
    <w:rsid w:val="003B518B"/>
    <w:rsid w:val="003B5896"/>
    <w:rsid w:val="003B6468"/>
    <w:rsid w:val="003B64CC"/>
    <w:rsid w:val="003B6596"/>
    <w:rsid w:val="003B669D"/>
    <w:rsid w:val="003B66D4"/>
    <w:rsid w:val="003B66EE"/>
    <w:rsid w:val="003B6932"/>
    <w:rsid w:val="003B6A8D"/>
    <w:rsid w:val="003B7053"/>
    <w:rsid w:val="003B724E"/>
    <w:rsid w:val="003B737E"/>
    <w:rsid w:val="003C08BF"/>
    <w:rsid w:val="003C0B74"/>
    <w:rsid w:val="003C1585"/>
    <w:rsid w:val="003C1A9E"/>
    <w:rsid w:val="003C1EFD"/>
    <w:rsid w:val="003C278A"/>
    <w:rsid w:val="003C385D"/>
    <w:rsid w:val="003C3974"/>
    <w:rsid w:val="003C3D3F"/>
    <w:rsid w:val="003C3F0B"/>
    <w:rsid w:val="003C462C"/>
    <w:rsid w:val="003C4C36"/>
    <w:rsid w:val="003C51D4"/>
    <w:rsid w:val="003C5798"/>
    <w:rsid w:val="003C6A14"/>
    <w:rsid w:val="003C7B38"/>
    <w:rsid w:val="003D00ED"/>
    <w:rsid w:val="003D03BE"/>
    <w:rsid w:val="003D078B"/>
    <w:rsid w:val="003D0992"/>
    <w:rsid w:val="003D09B3"/>
    <w:rsid w:val="003D0EF8"/>
    <w:rsid w:val="003D16E3"/>
    <w:rsid w:val="003D18EB"/>
    <w:rsid w:val="003D1C16"/>
    <w:rsid w:val="003D27CE"/>
    <w:rsid w:val="003D27FC"/>
    <w:rsid w:val="003D2957"/>
    <w:rsid w:val="003D2CC3"/>
    <w:rsid w:val="003D3707"/>
    <w:rsid w:val="003D38DA"/>
    <w:rsid w:val="003D3969"/>
    <w:rsid w:val="003D52B1"/>
    <w:rsid w:val="003D59BB"/>
    <w:rsid w:val="003D5FD8"/>
    <w:rsid w:val="003E0A71"/>
    <w:rsid w:val="003E0EBB"/>
    <w:rsid w:val="003E1018"/>
    <w:rsid w:val="003E26C6"/>
    <w:rsid w:val="003E2D12"/>
    <w:rsid w:val="003E303F"/>
    <w:rsid w:val="003E3144"/>
    <w:rsid w:val="003E3F72"/>
    <w:rsid w:val="003E3FFA"/>
    <w:rsid w:val="003E40FE"/>
    <w:rsid w:val="003E46D5"/>
    <w:rsid w:val="003E480B"/>
    <w:rsid w:val="003E4E73"/>
    <w:rsid w:val="003E6141"/>
    <w:rsid w:val="003E6430"/>
    <w:rsid w:val="003E6E53"/>
    <w:rsid w:val="003E70F9"/>
    <w:rsid w:val="003E736A"/>
    <w:rsid w:val="003E7A0D"/>
    <w:rsid w:val="003F05C2"/>
    <w:rsid w:val="003F0756"/>
    <w:rsid w:val="003F0B5A"/>
    <w:rsid w:val="003F108C"/>
    <w:rsid w:val="003F1883"/>
    <w:rsid w:val="003F1C81"/>
    <w:rsid w:val="003F2299"/>
    <w:rsid w:val="003F33F5"/>
    <w:rsid w:val="003F3713"/>
    <w:rsid w:val="003F38C7"/>
    <w:rsid w:val="003F43AB"/>
    <w:rsid w:val="003F4C3D"/>
    <w:rsid w:val="003F4CF7"/>
    <w:rsid w:val="003F55BE"/>
    <w:rsid w:val="003F5EEF"/>
    <w:rsid w:val="003F5F91"/>
    <w:rsid w:val="003F6B3A"/>
    <w:rsid w:val="003F6ECE"/>
    <w:rsid w:val="003F6F99"/>
    <w:rsid w:val="003F71F6"/>
    <w:rsid w:val="003F732B"/>
    <w:rsid w:val="0040059C"/>
    <w:rsid w:val="004011C4"/>
    <w:rsid w:val="004012C6"/>
    <w:rsid w:val="00401381"/>
    <w:rsid w:val="00401393"/>
    <w:rsid w:val="004016C3"/>
    <w:rsid w:val="0040224B"/>
    <w:rsid w:val="004022C0"/>
    <w:rsid w:val="00402630"/>
    <w:rsid w:val="0040278B"/>
    <w:rsid w:val="004030DA"/>
    <w:rsid w:val="004032DC"/>
    <w:rsid w:val="00403A8F"/>
    <w:rsid w:val="00404457"/>
    <w:rsid w:val="0040467F"/>
    <w:rsid w:val="00404D10"/>
    <w:rsid w:val="004055E0"/>
    <w:rsid w:val="00405637"/>
    <w:rsid w:val="004056AD"/>
    <w:rsid w:val="00405760"/>
    <w:rsid w:val="00405775"/>
    <w:rsid w:val="0040677F"/>
    <w:rsid w:val="00407E79"/>
    <w:rsid w:val="0041072D"/>
    <w:rsid w:val="004111FD"/>
    <w:rsid w:val="004125D7"/>
    <w:rsid w:val="004127CB"/>
    <w:rsid w:val="00412C80"/>
    <w:rsid w:val="00412CD1"/>
    <w:rsid w:val="00413390"/>
    <w:rsid w:val="00413738"/>
    <w:rsid w:val="00414424"/>
    <w:rsid w:val="004144A5"/>
    <w:rsid w:val="004147B8"/>
    <w:rsid w:val="0041494F"/>
    <w:rsid w:val="004149C6"/>
    <w:rsid w:val="00414AAC"/>
    <w:rsid w:val="00414C78"/>
    <w:rsid w:val="00414CD6"/>
    <w:rsid w:val="00414DCA"/>
    <w:rsid w:val="00414E00"/>
    <w:rsid w:val="00415070"/>
    <w:rsid w:val="00416253"/>
    <w:rsid w:val="00416256"/>
    <w:rsid w:val="00416814"/>
    <w:rsid w:val="00416B0C"/>
    <w:rsid w:val="004174E7"/>
    <w:rsid w:val="00417986"/>
    <w:rsid w:val="004203BA"/>
    <w:rsid w:val="00420737"/>
    <w:rsid w:val="00421BB1"/>
    <w:rsid w:val="004220A3"/>
    <w:rsid w:val="004231CE"/>
    <w:rsid w:val="00424066"/>
    <w:rsid w:val="00424614"/>
    <w:rsid w:val="004251DF"/>
    <w:rsid w:val="004253A7"/>
    <w:rsid w:val="004253E0"/>
    <w:rsid w:val="004255EA"/>
    <w:rsid w:val="00426905"/>
    <w:rsid w:val="00426ACE"/>
    <w:rsid w:val="00426C02"/>
    <w:rsid w:val="00426D2A"/>
    <w:rsid w:val="004270ED"/>
    <w:rsid w:val="0042748E"/>
    <w:rsid w:val="0043160F"/>
    <w:rsid w:val="00431692"/>
    <w:rsid w:val="004317EA"/>
    <w:rsid w:val="00432419"/>
    <w:rsid w:val="004329CB"/>
    <w:rsid w:val="00433E8F"/>
    <w:rsid w:val="0043482C"/>
    <w:rsid w:val="00434CB3"/>
    <w:rsid w:val="004353A8"/>
    <w:rsid w:val="004357E3"/>
    <w:rsid w:val="00435C0A"/>
    <w:rsid w:val="00436284"/>
    <w:rsid w:val="004362A1"/>
    <w:rsid w:val="004364CF"/>
    <w:rsid w:val="0043655D"/>
    <w:rsid w:val="004369A9"/>
    <w:rsid w:val="00437008"/>
    <w:rsid w:val="004373C2"/>
    <w:rsid w:val="004378ED"/>
    <w:rsid w:val="00437A7E"/>
    <w:rsid w:val="00437CD8"/>
    <w:rsid w:val="00437D3A"/>
    <w:rsid w:val="0044016B"/>
    <w:rsid w:val="00440546"/>
    <w:rsid w:val="00440BA0"/>
    <w:rsid w:val="004413F1"/>
    <w:rsid w:val="00441F66"/>
    <w:rsid w:val="004427BC"/>
    <w:rsid w:val="004427F2"/>
    <w:rsid w:val="00442F3A"/>
    <w:rsid w:val="00443212"/>
    <w:rsid w:val="0044338C"/>
    <w:rsid w:val="0044371F"/>
    <w:rsid w:val="00443CC6"/>
    <w:rsid w:val="00444869"/>
    <w:rsid w:val="00445937"/>
    <w:rsid w:val="0044599E"/>
    <w:rsid w:val="004460F8"/>
    <w:rsid w:val="004466F2"/>
    <w:rsid w:val="00446A99"/>
    <w:rsid w:val="00446AFB"/>
    <w:rsid w:val="004471CB"/>
    <w:rsid w:val="00447675"/>
    <w:rsid w:val="00450920"/>
    <w:rsid w:val="00450B66"/>
    <w:rsid w:val="00450E13"/>
    <w:rsid w:val="00451076"/>
    <w:rsid w:val="00451925"/>
    <w:rsid w:val="00451EFA"/>
    <w:rsid w:val="00452477"/>
    <w:rsid w:val="00452B38"/>
    <w:rsid w:val="004554B0"/>
    <w:rsid w:val="00455BEB"/>
    <w:rsid w:val="00455F39"/>
    <w:rsid w:val="00456529"/>
    <w:rsid w:val="00456D4C"/>
    <w:rsid w:val="00457175"/>
    <w:rsid w:val="004577FB"/>
    <w:rsid w:val="004578FA"/>
    <w:rsid w:val="00457B78"/>
    <w:rsid w:val="00460291"/>
    <w:rsid w:val="004602D3"/>
    <w:rsid w:val="00460D3F"/>
    <w:rsid w:val="00461267"/>
    <w:rsid w:val="00461294"/>
    <w:rsid w:val="004612DF"/>
    <w:rsid w:val="004612F2"/>
    <w:rsid w:val="004621AD"/>
    <w:rsid w:val="004621F4"/>
    <w:rsid w:val="004630CE"/>
    <w:rsid w:val="004633E7"/>
    <w:rsid w:val="00463559"/>
    <w:rsid w:val="00463A95"/>
    <w:rsid w:val="00463E8B"/>
    <w:rsid w:val="004643FF"/>
    <w:rsid w:val="004649BD"/>
    <w:rsid w:val="004650E8"/>
    <w:rsid w:val="004651BE"/>
    <w:rsid w:val="00465263"/>
    <w:rsid w:val="00465335"/>
    <w:rsid w:val="00465F86"/>
    <w:rsid w:val="00466695"/>
    <w:rsid w:val="00466D89"/>
    <w:rsid w:val="00466E3F"/>
    <w:rsid w:val="00467F69"/>
    <w:rsid w:val="00470DF4"/>
    <w:rsid w:val="00471076"/>
    <w:rsid w:val="0047114F"/>
    <w:rsid w:val="00471F52"/>
    <w:rsid w:val="004725F1"/>
    <w:rsid w:val="00472846"/>
    <w:rsid w:val="004734D9"/>
    <w:rsid w:val="00473B26"/>
    <w:rsid w:val="00473EF4"/>
    <w:rsid w:val="00474FA5"/>
    <w:rsid w:val="00475376"/>
    <w:rsid w:val="004754FA"/>
    <w:rsid w:val="00475927"/>
    <w:rsid w:val="00475EF9"/>
    <w:rsid w:val="00476A38"/>
    <w:rsid w:val="00477441"/>
    <w:rsid w:val="004775B1"/>
    <w:rsid w:val="00477D24"/>
    <w:rsid w:val="004806EB"/>
    <w:rsid w:val="004818D1"/>
    <w:rsid w:val="00482447"/>
    <w:rsid w:val="00482696"/>
    <w:rsid w:val="00482743"/>
    <w:rsid w:val="00482AFB"/>
    <w:rsid w:val="004834D4"/>
    <w:rsid w:val="00483D26"/>
    <w:rsid w:val="00483EBC"/>
    <w:rsid w:val="004859DB"/>
    <w:rsid w:val="0048632E"/>
    <w:rsid w:val="00486C7F"/>
    <w:rsid w:val="004872E6"/>
    <w:rsid w:val="00490016"/>
    <w:rsid w:val="004908C2"/>
    <w:rsid w:val="00490E95"/>
    <w:rsid w:val="0049111E"/>
    <w:rsid w:val="0049115A"/>
    <w:rsid w:val="00491B94"/>
    <w:rsid w:val="00491CFA"/>
    <w:rsid w:val="00491DE8"/>
    <w:rsid w:val="00493021"/>
    <w:rsid w:val="00493668"/>
    <w:rsid w:val="00494389"/>
    <w:rsid w:val="0049532F"/>
    <w:rsid w:val="004959BB"/>
    <w:rsid w:val="00496159"/>
    <w:rsid w:val="004965E2"/>
    <w:rsid w:val="004965F0"/>
    <w:rsid w:val="0049674B"/>
    <w:rsid w:val="00496A93"/>
    <w:rsid w:val="00496E0F"/>
    <w:rsid w:val="00497B96"/>
    <w:rsid w:val="00497CE6"/>
    <w:rsid w:val="004A1C68"/>
    <w:rsid w:val="004A1CAE"/>
    <w:rsid w:val="004A2003"/>
    <w:rsid w:val="004A3175"/>
    <w:rsid w:val="004A3233"/>
    <w:rsid w:val="004A336F"/>
    <w:rsid w:val="004A3BF3"/>
    <w:rsid w:val="004A3CF3"/>
    <w:rsid w:val="004A4347"/>
    <w:rsid w:val="004A5374"/>
    <w:rsid w:val="004A613D"/>
    <w:rsid w:val="004A6B88"/>
    <w:rsid w:val="004A6D8F"/>
    <w:rsid w:val="004A75CD"/>
    <w:rsid w:val="004A78D4"/>
    <w:rsid w:val="004B00AC"/>
    <w:rsid w:val="004B0143"/>
    <w:rsid w:val="004B0260"/>
    <w:rsid w:val="004B039F"/>
    <w:rsid w:val="004B06B0"/>
    <w:rsid w:val="004B073A"/>
    <w:rsid w:val="004B1BF8"/>
    <w:rsid w:val="004B1C2A"/>
    <w:rsid w:val="004B23B7"/>
    <w:rsid w:val="004B2C03"/>
    <w:rsid w:val="004B2EE9"/>
    <w:rsid w:val="004B3198"/>
    <w:rsid w:val="004B3D0C"/>
    <w:rsid w:val="004B4945"/>
    <w:rsid w:val="004B494A"/>
    <w:rsid w:val="004B5034"/>
    <w:rsid w:val="004B5701"/>
    <w:rsid w:val="004B5AD1"/>
    <w:rsid w:val="004B5E15"/>
    <w:rsid w:val="004B5E70"/>
    <w:rsid w:val="004B6340"/>
    <w:rsid w:val="004B6971"/>
    <w:rsid w:val="004B733C"/>
    <w:rsid w:val="004C0510"/>
    <w:rsid w:val="004C0A00"/>
    <w:rsid w:val="004C0F03"/>
    <w:rsid w:val="004C15C1"/>
    <w:rsid w:val="004C1B5B"/>
    <w:rsid w:val="004C2221"/>
    <w:rsid w:val="004C2749"/>
    <w:rsid w:val="004C2B25"/>
    <w:rsid w:val="004C4419"/>
    <w:rsid w:val="004C4718"/>
    <w:rsid w:val="004C4C44"/>
    <w:rsid w:val="004C59E1"/>
    <w:rsid w:val="004C625A"/>
    <w:rsid w:val="004C63AE"/>
    <w:rsid w:val="004C649B"/>
    <w:rsid w:val="004C6F1C"/>
    <w:rsid w:val="004C76E1"/>
    <w:rsid w:val="004C77F0"/>
    <w:rsid w:val="004C7E08"/>
    <w:rsid w:val="004D0075"/>
    <w:rsid w:val="004D037F"/>
    <w:rsid w:val="004D0687"/>
    <w:rsid w:val="004D0AC6"/>
    <w:rsid w:val="004D1146"/>
    <w:rsid w:val="004D1C93"/>
    <w:rsid w:val="004D2952"/>
    <w:rsid w:val="004D2B65"/>
    <w:rsid w:val="004D3416"/>
    <w:rsid w:val="004D41F6"/>
    <w:rsid w:val="004D4456"/>
    <w:rsid w:val="004D466B"/>
    <w:rsid w:val="004D5184"/>
    <w:rsid w:val="004D5718"/>
    <w:rsid w:val="004D57A4"/>
    <w:rsid w:val="004D7002"/>
    <w:rsid w:val="004D757D"/>
    <w:rsid w:val="004D7776"/>
    <w:rsid w:val="004D7886"/>
    <w:rsid w:val="004E0105"/>
    <w:rsid w:val="004E0E02"/>
    <w:rsid w:val="004E0F72"/>
    <w:rsid w:val="004E15F2"/>
    <w:rsid w:val="004E2EC8"/>
    <w:rsid w:val="004E337E"/>
    <w:rsid w:val="004E33C7"/>
    <w:rsid w:val="004E3FCF"/>
    <w:rsid w:val="004E4623"/>
    <w:rsid w:val="004E48C9"/>
    <w:rsid w:val="004E5377"/>
    <w:rsid w:val="004E56F7"/>
    <w:rsid w:val="004E5944"/>
    <w:rsid w:val="004E5B4C"/>
    <w:rsid w:val="004E5CCD"/>
    <w:rsid w:val="004E7689"/>
    <w:rsid w:val="004F0030"/>
    <w:rsid w:val="004F1256"/>
    <w:rsid w:val="004F140B"/>
    <w:rsid w:val="004F164E"/>
    <w:rsid w:val="004F182F"/>
    <w:rsid w:val="004F1845"/>
    <w:rsid w:val="004F1C3E"/>
    <w:rsid w:val="004F20F2"/>
    <w:rsid w:val="004F245D"/>
    <w:rsid w:val="004F27F5"/>
    <w:rsid w:val="004F2D92"/>
    <w:rsid w:val="004F34F9"/>
    <w:rsid w:val="004F3B00"/>
    <w:rsid w:val="004F3E3B"/>
    <w:rsid w:val="004F43AC"/>
    <w:rsid w:val="004F4410"/>
    <w:rsid w:val="004F49CE"/>
    <w:rsid w:val="004F4D61"/>
    <w:rsid w:val="004F4EA1"/>
    <w:rsid w:val="004F5A07"/>
    <w:rsid w:val="004F5EDB"/>
    <w:rsid w:val="004F607A"/>
    <w:rsid w:val="004F6B8E"/>
    <w:rsid w:val="004F6F4B"/>
    <w:rsid w:val="004F6F81"/>
    <w:rsid w:val="004F7365"/>
    <w:rsid w:val="004F736F"/>
    <w:rsid w:val="004F75D2"/>
    <w:rsid w:val="004F78D0"/>
    <w:rsid w:val="004F7BEC"/>
    <w:rsid w:val="004F7E6E"/>
    <w:rsid w:val="00500A44"/>
    <w:rsid w:val="00501499"/>
    <w:rsid w:val="00501CB8"/>
    <w:rsid w:val="00501CC7"/>
    <w:rsid w:val="00501E7B"/>
    <w:rsid w:val="00503034"/>
    <w:rsid w:val="00503A4C"/>
    <w:rsid w:val="0050425C"/>
    <w:rsid w:val="005045CA"/>
    <w:rsid w:val="00504D69"/>
    <w:rsid w:val="00504F5C"/>
    <w:rsid w:val="005052FC"/>
    <w:rsid w:val="005056B3"/>
    <w:rsid w:val="00505CF3"/>
    <w:rsid w:val="00506D43"/>
    <w:rsid w:val="0050789A"/>
    <w:rsid w:val="00507BD8"/>
    <w:rsid w:val="00507F1E"/>
    <w:rsid w:val="00511E70"/>
    <w:rsid w:val="005128C9"/>
    <w:rsid w:val="0051301A"/>
    <w:rsid w:val="0051333D"/>
    <w:rsid w:val="005138DF"/>
    <w:rsid w:val="00513E42"/>
    <w:rsid w:val="005140DE"/>
    <w:rsid w:val="005142EE"/>
    <w:rsid w:val="0051454C"/>
    <w:rsid w:val="00514A19"/>
    <w:rsid w:val="00514FE8"/>
    <w:rsid w:val="005156E9"/>
    <w:rsid w:val="0051580E"/>
    <w:rsid w:val="00516067"/>
    <w:rsid w:val="005166EE"/>
    <w:rsid w:val="005167CC"/>
    <w:rsid w:val="00516DD7"/>
    <w:rsid w:val="00517309"/>
    <w:rsid w:val="005173FC"/>
    <w:rsid w:val="00517892"/>
    <w:rsid w:val="00517AAE"/>
    <w:rsid w:val="00520A93"/>
    <w:rsid w:val="00521B2B"/>
    <w:rsid w:val="00521F33"/>
    <w:rsid w:val="00521F5C"/>
    <w:rsid w:val="00523113"/>
    <w:rsid w:val="005234A8"/>
    <w:rsid w:val="00523AA7"/>
    <w:rsid w:val="00523C59"/>
    <w:rsid w:val="005241A3"/>
    <w:rsid w:val="005241E0"/>
    <w:rsid w:val="00525A02"/>
    <w:rsid w:val="00525E12"/>
    <w:rsid w:val="005260D8"/>
    <w:rsid w:val="0052684A"/>
    <w:rsid w:val="0052689E"/>
    <w:rsid w:val="00526E3A"/>
    <w:rsid w:val="005275B5"/>
    <w:rsid w:val="0053036C"/>
    <w:rsid w:val="005303B3"/>
    <w:rsid w:val="005305F0"/>
    <w:rsid w:val="00530C95"/>
    <w:rsid w:val="00531373"/>
    <w:rsid w:val="005333E7"/>
    <w:rsid w:val="00533B74"/>
    <w:rsid w:val="00533CB0"/>
    <w:rsid w:val="00534D47"/>
    <w:rsid w:val="00534DA6"/>
    <w:rsid w:val="00535C15"/>
    <w:rsid w:val="00536427"/>
    <w:rsid w:val="00537538"/>
    <w:rsid w:val="0053760E"/>
    <w:rsid w:val="00537A53"/>
    <w:rsid w:val="00537B95"/>
    <w:rsid w:val="00540131"/>
    <w:rsid w:val="00540300"/>
    <w:rsid w:val="005404FB"/>
    <w:rsid w:val="00540ACE"/>
    <w:rsid w:val="00540D5C"/>
    <w:rsid w:val="005414F2"/>
    <w:rsid w:val="005415FC"/>
    <w:rsid w:val="005416DE"/>
    <w:rsid w:val="0054264F"/>
    <w:rsid w:val="00542FD8"/>
    <w:rsid w:val="00544C31"/>
    <w:rsid w:val="00544E69"/>
    <w:rsid w:val="00544F78"/>
    <w:rsid w:val="00545811"/>
    <w:rsid w:val="00545F45"/>
    <w:rsid w:val="00546B27"/>
    <w:rsid w:val="00547097"/>
    <w:rsid w:val="0054794B"/>
    <w:rsid w:val="00547BD4"/>
    <w:rsid w:val="00550040"/>
    <w:rsid w:val="00550DA5"/>
    <w:rsid w:val="00551653"/>
    <w:rsid w:val="00551950"/>
    <w:rsid w:val="00551ACE"/>
    <w:rsid w:val="00551D85"/>
    <w:rsid w:val="0055214F"/>
    <w:rsid w:val="005521E5"/>
    <w:rsid w:val="0055283D"/>
    <w:rsid w:val="005528C3"/>
    <w:rsid w:val="005529DA"/>
    <w:rsid w:val="005532D4"/>
    <w:rsid w:val="00554135"/>
    <w:rsid w:val="005543CE"/>
    <w:rsid w:val="00554BD9"/>
    <w:rsid w:val="005565FC"/>
    <w:rsid w:val="00556D30"/>
    <w:rsid w:val="00557A00"/>
    <w:rsid w:val="00560178"/>
    <w:rsid w:val="00560522"/>
    <w:rsid w:val="00560EBC"/>
    <w:rsid w:val="00560ECD"/>
    <w:rsid w:val="005611D8"/>
    <w:rsid w:val="005616BB"/>
    <w:rsid w:val="0056189C"/>
    <w:rsid w:val="005626D2"/>
    <w:rsid w:val="00563C2C"/>
    <w:rsid w:val="00563E39"/>
    <w:rsid w:val="00564439"/>
    <w:rsid w:val="0056576B"/>
    <w:rsid w:val="00565899"/>
    <w:rsid w:val="005661AE"/>
    <w:rsid w:val="005662FB"/>
    <w:rsid w:val="0056641F"/>
    <w:rsid w:val="005669F7"/>
    <w:rsid w:val="00566E48"/>
    <w:rsid w:val="00566F51"/>
    <w:rsid w:val="00570E19"/>
    <w:rsid w:val="00570F73"/>
    <w:rsid w:val="00572223"/>
    <w:rsid w:val="00572F4A"/>
    <w:rsid w:val="00573F6A"/>
    <w:rsid w:val="0057412E"/>
    <w:rsid w:val="00574248"/>
    <w:rsid w:val="00575523"/>
    <w:rsid w:val="00575C00"/>
    <w:rsid w:val="005765DF"/>
    <w:rsid w:val="00576702"/>
    <w:rsid w:val="00576A58"/>
    <w:rsid w:val="005776C8"/>
    <w:rsid w:val="00581B99"/>
    <w:rsid w:val="00582493"/>
    <w:rsid w:val="00582599"/>
    <w:rsid w:val="00582D21"/>
    <w:rsid w:val="005844FC"/>
    <w:rsid w:val="0058552A"/>
    <w:rsid w:val="00585582"/>
    <w:rsid w:val="00585685"/>
    <w:rsid w:val="0058713E"/>
    <w:rsid w:val="005872B1"/>
    <w:rsid w:val="00587B96"/>
    <w:rsid w:val="005904C3"/>
    <w:rsid w:val="00590D3E"/>
    <w:rsid w:val="00590E3C"/>
    <w:rsid w:val="005923E6"/>
    <w:rsid w:val="005924EB"/>
    <w:rsid w:val="00592F5A"/>
    <w:rsid w:val="00593DE4"/>
    <w:rsid w:val="00593E1C"/>
    <w:rsid w:val="00594069"/>
    <w:rsid w:val="005946B1"/>
    <w:rsid w:val="00594920"/>
    <w:rsid w:val="005949E2"/>
    <w:rsid w:val="00594B4A"/>
    <w:rsid w:val="00595569"/>
    <w:rsid w:val="00595A06"/>
    <w:rsid w:val="00595B3A"/>
    <w:rsid w:val="00596899"/>
    <w:rsid w:val="00597022"/>
    <w:rsid w:val="005970F6"/>
    <w:rsid w:val="005975B7"/>
    <w:rsid w:val="005A0101"/>
    <w:rsid w:val="005A1016"/>
    <w:rsid w:val="005A141C"/>
    <w:rsid w:val="005A1F7F"/>
    <w:rsid w:val="005A2771"/>
    <w:rsid w:val="005A2AA7"/>
    <w:rsid w:val="005A34D1"/>
    <w:rsid w:val="005A3993"/>
    <w:rsid w:val="005A3BBF"/>
    <w:rsid w:val="005A3ED5"/>
    <w:rsid w:val="005A4962"/>
    <w:rsid w:val="005A6973"/>
    <w:rsid w:val="005A710E"/>
    <w:rsid w:val="005A7346"/>
    <w:rsid w:val="005A73D3"/>
    <w:rsid w:val="005A7441"/>
    <w:rsid w:val="005A7995"/>
    <w:rsid w:val="005A7E2B"/>
    <w:rsid w:val="005B0623"/>
    <w:rsid w:val="005B1579"/>
    <w:rsid w:val="005B1E41"/>
    <w:rsid w:val="005B26CF"/>
    <w:rsid w:val="005B3999"/>
    <w:rsid w:val="005B3C96"/>
    <w:rsid w:val="005B41AC"/>
    <w:rsid w:val="005B480A"/>
    <w:rsid w:val="005B4945"/>
    <w:rsid w:val="005B4B55"/>
    <w:rsid w:val="005B4B62"/>
    <w:rsid w:val="005B5C27"/>
    <w:rsid w:val="005B64BD"/>
    <w:rsid w:val="005B654C"/>
    <w:rsid w:val="005B6A06"/>
    <w:rsid w:val="005B6F91"/>
    <w:rsid w:val="005B735A"/>
    <w:rsid w:val="005B75C4"/>
    <w:rsid w:val="005B7C66"/>
    <w:rsid w:val="005B7C6B"/>
    <w:rsid w:val="005B7ED2"/>
    <w:rsid w:val="005B7F6F"/>
    <w:rsid w:val="005C0B3E"/>
    <w:rsid w:val="005C1848"/>
    <w:rsid w:val="005C22E8"/>
    <w:rsid w:val="005C286B"/>
    <w:rsid w:val="005C2AAD"/>
    <w:rsid w:val="005C3592"/>
    <w:rsid w:val="005C4448"/>
    <w:rsid w:val="005C4641"/>
    <w:rsid w:val="005C4CCE"/>
    <w:rsid w:val="005C4EC1"/>
    <w:rsid w:val="005C5665"/>
    <w:rsid w:val="005C56D2"/>
    <w:rsid w:val="005C630D"/>
    <w:rsid w:val="005C6F10"/>
    <w:rsid w:val="005C70B3"/>
    <w:rsid w:val="005C7586"/>
    <w:rsid w:val="005C79FA"/>
    <w:rsid w:val="005C7CA7"/>
    <w:rsid w:val="005D0A54"/>
    <w:rsid w:val="005D0C21"/>
    <w:rsid w:val="005D1BB2"/>
    <w:rsid w:val="005D2188"/>
    <w:rsid w:val="005D3157"/>
    <w:rsid w:val="005D338B"/>
    <w:rsid w:val="005D374B"/>
    <w:rsid w:val="005D3D8B"/>
    <w:rsid w:val="005D3E58"/>
    <w:rsid w:val="005D4334"/>
    <w:rsid w:val="005D53B5"/>
    <w:rsid w:val="005D6CB2"/>
    <w:rsid w:val="005D7E2B"/>
    <w:rsid w:val="005E0DCD"/>
    <w:rsid w:val="005E106F"/>
    <w:rsid w:val="005E16DF"/>
    <w:rsid w:val="005E1A07"/>
    <w:rsid w:val="005E1F7B"/>
    <w:rsid w:val="005E2EE4"/>
    <w:rsid w:val="005E3FEB"/>
    <w:rsid w:val="005E4062"/>
    <w:rsid w:val="005E4AA9"/>
    <w:rsid w:val="005E4C9B"/>
    <w:rsid w:val="005E4DCC"/>
    <w:rsid w:val="005E4E81"/>
    <w:rsid w:val="005E5221"/>
    <w:rsid w:val="005E567C"/>
    <w:rsid w:val="005E56C6"/>
    <w:rsid w:val="005E6505"/>
    <w:rsid w:val="005E66CC"/>
    <w:rsid w:val="005E6750"/>
    <w:rsid w:val="005E724D"/>
    <w:rsid w:val="005E757D"/>
    <w:rsid w:val="005E7671"/>
    <w:rsid w:val="005E77B8"/>
    <w:rsid w:val="005E79A0"/>
    <w:rsid w:val="005F0456"/>
    <w:rsid w:val="005F0910"/>
    <w:rsid w:val="005F1939"/>
    <w:rsid w:val="005F1DB0"/>
    <w:rsid w:val="005F29F8"/>
    <w:rsid w:val="005F2D0D"/>
    <w:rsid w:val="005F2DCC"/>
    <w:rsid w:val="005F2F7F"/>
    <w:rsid w:val="005F34BD"/>
    <w:rsid w:val="005F37BF"/>
    <w:rsid w:val="005F598C"/>
    <w:rsid w:val="005F6080"/>
    <w:rsid w:val="005F61F7"/>
    <w:rsid w:val="005F6837"/>
    <w:rsid w:val="005F7803"/>
    <w:rsid w:val="00600A2A"/>
    <w:rsid w:val="00600BA4"/>
    <w:rsid w:val="00600BC6"/>
    <w:rsid w:val="00600CDB"/>
    <w:rsid w:val="00601854"/>
    <w:rsid w:val="0060187A"/>
    <w:rsid w:val="00601898"/>
    <w:rsid w:val="006035E2"/>
    <w:rsid w:val="00604B2B"/>
    <w:rsid w:val="00606781"/>
    <w:rsid w:val="00606D01"/>
    <w:rsid w:val="006102E1"/>
    <w:rsid w:val="0061097B"/>
    <w:rsid w:val="00610E19"/>
    <w:rsid w:val="006110AF"/>
    <w:rsid w:val="006117D0"/>
    <w:rsid w:val="00612000"/>
    <w:rsid w:val="00612222"/>
    <w:rsid w:val="006125AE"/>
    <w:rsid w:val="00612BDA"/>
    <w:rsid w:val="00612C1F"/>
    <w:rsid w:val="006131DD"/>
    <w:rsid w:val="00613DDB"/>
    <w:rsid w:val="00613FF2"/>
    <w:rsid w:val="00614522"/>
    <w:rsid w:val="00615C83"/>
    <w:rsid w:val="00615F9D"/>
    <w:rsid w:val="00616A5C"/>
    <w:rsid w:val="006173E9"/>
    <w:rsid w:val="0061779E"/>
    <w:rsid w:val="006205B5"/>
    <w:rsid w:val="00620673"/>
    <w:rsid w:val="00621801"/>
    <w:rsid w:val="00622341"/>
    <w:rsid w:val="00623202"/>
    <w:rsid w:val="00624466"/>
    <w:rsid w:val="006246AA"/>
    <w:rsid w:val="006256E1"/>
    <w:rsid w:val="00625C44"/>
    <w:rsid w:val="0062605B"/>
    <w:rsid w:val="00626672"/>
    <w:rsid w:val="0062671B"/>
    <w:rsid w:val="00626F62"/>
    <w:rsid w:val="0062735F"/>
    <w:rsid w:val="00627674"/>
    <w:rsid w:val="0063004D"/>
    <w:rsid w:val="006301C1"/>
    <w:rsid w:val="006302BD"/>
    <w:rsid w:val="00630A21"/>
    <w:rsid w:val="00630C89"/>
    <w:rsid w:val="00632568"/>
    <w:rsid w:val="006332C5"/>
    <w:rsid w:val="00633341"/>
    <w:rsid w:val="00633580"/>
    <w:rsid w:val="006335A6"/>
    <w:rsid w:val="00633A92"/>
    <w:rsid w:val="00633E9C"/>
    <w:rsid w:val="006343A4"/>
    <w:rsid w:val="006351E0"/>
    <w:rsid w:val="00635A12"/>
    <w:rsid w:val="006361D4"/>
    <w:rsid w:val="00636788"/>
    <w:rsid w:val="00636B99"/>
    <w:rsid w:val="00636E01"/>
    <w:rsid w:val="00636FB8"/>
    <w:rsid w:val="006374BF"/>
    <w:rsid w:val="0064044A"/>
    <w:rsid w:val="00640589"/>
    <w:rsid w:val="0064091A"/>
    <w:rsid w:val="006409BC"/>
    <w:rsid w:val="00641481"/>
    <w:rsid w:val="006437C3"/>
    <w:rsid w:val="006446B9"/>
    <w:rsid w:val="0064472A"/>
    <w:rsid w:val="006447D5"/>
    <w:rsid w:val="00644CB4"/>
    <w:rsid w:val="00645C92"/>
    <w:rsid w:val="006468EE"/>
    <w:rsid w:val="00646F08"/>
    <w:rsid w:val="00647CFB"/>
    <w:rsid w:val="00647D8D"/>
    <w:rsid w:val="0065030B"/>
    <w:rsid w:val="006504AA"/>
    <w:rsid w:val="006505C3"/>
    <w:rsid w:val="006508C5"/>
    <w:rsid w:val="00650ADB"/>
    <w:rsid w:val="00650D23"/>
    <w:rsid w:val="00651359"/>
    <w:rsid w:val="00651425"/>
    <w:rsid w:val="00651CB4"/>
    <w:rsid w:val="0065222D"/>
    <w:rsid w:val="006529C1"/>
    <w:rsid w:val="00652A52"/>
    <w:rsid w:val="00653514"/>
    <w:rsid w:val="00653A3F"/>
    <w:rsid w:val="00654715"/>
    <w:rsid w:val="00654D7A"/>
    <w:rsid w:val="006552A1"/>
    <w:rsid w:val="00655F0C"/>
    <w:rsid w:val="0066075F"/>
    <w:rsid w:val="006609E0"/>
    <w:rsid w:val="00661EB8"/>
    <w:rsid w:val="00662609"/>
    <w:rsid w:val="006626B9"/>
    <w:rsid w:val="00663A79"/>
    <w:rsid w:val="00663B96"/>
    <w:rsid w:val="00663F31"/>
    <w:rsid w:val="00664920"/>
    <w:rsid w:val="006656A1"/>
    <w:rsid w:val="00665FED"/>
    <w:rsid w:val="006660FA"/>
    <w:rsid w:val="006661BB"/>
    <w:rsid w:val="0066691F"/>
    <w:rsid w:val="00666EA7"/>
    <w:rsid w:val="00667BFF"/>
    <w:rsid w:val="006709CE"/>
    <w:rsid w:val="0067270B"/>
    <w:rsid w:val="00672F33"/>
    <w:rsid w:val="00673CC3"/>
    <w:rsid w:val="00673F08"/>
    <w:rsid w:val="006749C5"/>
    <w:rsid w:val="006753A1"/>
    <w:rsid w:val="00675AF4"/>
    <w:rsid w:val="006760D8"/>
    <w:rsid w:val="0067671D"/>
    <w:rsid w:val="006769CA"/>
    <w:rsid w:val="00676DA0"/>
    <w:rsid w:val="00677ADA"/>
    <w:rsid w:val="00677B3A"/>
    <w:rsid w:val="00680064"/>
    <w:rsid w:val="00680CF9"/>
    <w:rsid w:val="00680DA9"/>
    <w:rsid w:val="006815C4"/>
    <w:rsid w:val="00681C7F"/>
    <w:rsid w:val="00683179"/>
    <w:rsid w:val="00683244"/>
    <w:rsid w:val="0068392F"/>
    <w:rsid w:val="00684234"/>
    <w:rsid w:val="00684C97"/>
    <w:rsid w:val="00684E84"/>
    <w:rsid w:val="006851F1"/>
    <w:rsid w:val="006854B0"/>
    <w:rsid w:val="006866E3"/>
    <w:rsid w:val="00686792"/>
    <w:rsid w:val="00686AE7"/>
    <w:rsid w:val="00687547"/>
    <w:rsid w:val="00687871"/>
    <w:rsid w:val="00687ADD"/>
    <w:rsid w:val="00690079"/>
    <w:rsid w:val="00690090"/>
    <w:rsid w:val="006917B3"/>
    <w:rsid w:val="0069192E"/>
    <w:rsid w:val="006921D6"/>
    <w:rsid w:val="0069261C"/>
    <w:rsid w:val="00693623"/>
    <w:rsid w:val="006946C1"/>
    <w:rsid w:val="00694C81"/>
    <w:rsid w:val="0069649A"/>
    <w:rsid w:val="00696F54"/>
    <w:rsid w:val="00696F66"/>
    <w:rsid w:val="00697231"/>
    <w:rsid w:val="006973F5"/>
    <w:rsid w:val="00697A3D"/>
    <w:rsid w:val="00697D56"/>
    <w:rsid w:val="006A00FA"/>
    <w:rsid w:val="006A0B8B"/>
    <w:rsid w:val="006A17DB"/>
    <w:rsid w:val="006A1D44"/>
    <w:rsid w:val="006A2093"/>
    <w:rsid w:val="006A23C8"/>
    <w:rsid w:val="006A2499"/>
    <w:rsid w:val="006A2A5D"/>
    <w:rsid w:val="006A328C"/>
    <w:rsid w:val="006A3A68"/>
    <w:rsid w:val="006A41C2"/>
    <w:rsid w:val="006A5272"/>
    <w:rsid w:val="006A58C3"/>
    <w:rsid w:val="006A63B7"/>
    <w:rsid w:val="006A689C"/>
    <w:rsid w:val="006A7767"/>
    <w:rsid w:val="006A7BE8"/>
    <w:rsid w:val="006A7CBA"/>
    <w:rsid w:val="006A7FF5"/>
    <w:rsid w:val="006B00CC"/>
    <w:rsid w:val="006B026C"/>
    <w:rsid w:val="006B0467"/>
    <w:rsid w:val="006B08BC"/>
    <w:rsid w:val="006B0B8E"/>
    <w:rsid w:val="006B0EA6"/>
    <w:rsid w:val="006B17F0"/>
    <w:rsid w:val="006B19E1"/>
    <w:rsid w:val="006B23B9"/>
    <w:rsid w:val="006B274A"/>
    <w:rsid w:val="006B4019"/>
    <w:rsid w:val="006B429A"/>
    <w:rsid w:val="006B65DC"/>
    <w:rsid w:val="006B6808"/>
    <w:rsid w:val="006B6A62"/>
    <w:rsid w:val="006B6E18"/>
    <w:rsid w:val="006B73A2"/>
    <w:rsid w:val="006B7A25"/>
    <w:rsid w:val="006C1001"/>
    <w:rsid w:val="006C1448"/>
    <w:rsid w:val="006C1580"/>
    <w:rsid w:val="006C2B3A"/>
    <w:rsid w:val="006C3373"/>
    <w:rsid w:val="006C3817"/>
    <w:rsid w:val="006C3F83"/>
    <w:rsid w:val="006C3F94"/>
    <w:rsid w:val="006C46AC"/>
    <w:rsid w:val="006D0135"/>
    <w:rsid w:val="006D0366"/>
    <w:rsid w:val="006D0758"/>
    <w:rsid w:val="006D07A1"/>
    <w:rsid w:val="006D1125"/>
    <w:rsid w:val="006D1472"/>
    <w:rsid w:val="006D16DA"/>
    <w:rsid w:val="006D17CE"/>
    <w:rsid w:val="006D1DA7"/>
    <w:rsid w:val="006D2254"/>
    <w:rsid w:val="006D239F"/>
    <w:rsid w:val="006D2D19"/>
    <w:rsid w:val="006D2E1C"/>
    <w:rsid w:val="006D3862"/>
    <w:rsid w:val="006D3DCF"/>
    <w:rsid w:val="006D494A"/>
    <w:rsid w:val="006D4EF5"/>
    <w:rsid w:val="006D552A"/>
    <w:rsid w:val="006D5864"/>
    <w:rsid w:val="006D5F19"/>
    <w:rsid w:val="006D5FBA"/>
    <w:rsid w:val="006D6A74"/>
    <w:rsid w:val="006D6B1B"/>
    <w:rsid w:val="006D6B99"/>
    <w:rsid w:val="006D72C6"/>
    <w:rsid w:val="006D7856"/>
    <w:rsid w:val="006E0830"/>
    <w:rsid w:val="006E0AA9"/>
    <w:rsid w:val="006E116F"/>
    <w:rsid w:val="006E130F"/>
    <w:rsid w:val="006E210D"/>
    <w:rsid w:val="006E2915"/>
    <w:rsid w:val="006E2FC1"/>
    <w:rsid w:val="006E3465"/>
    <w:rsid w:val="006E38C6"/>
    <w:rsid w:val="006E403F"/>
    <w:rsid w:val="006E4E4F"/>
    <w:rsid w:val="006E55A3"/>
    <w:rsid w:val="006E583F"/>
    <w:rsid w:val="006E5E92"/>
    <w:rsid w:val="006E60EC"/>
    <w:rsid w:val="006E6279"/>
    <w:rsid w:val="006E6DBB"/>
    <w:rsid w:val="006E74C0"/>
    <w:rsid w:val="006E79F8"/>
    <w:rsid w:val="006E7CFD"/>
    <w:rsid w:val="006F009A"/>
    <w:rsid w:val="006F0868"/>
    <w:rsid w:val="006F1C12"/>
    <w:rsid w:val="006F21EC"/>
    <w:rsid w:val="006F333F"/>
    <w:rsid w:val="006F3FDA"/>
    <w:rsid w:val="006F42A4"/>
    <w:rsid w:val="006F49E2"/>
    <w:rsid w:val="006F4DF6"/>
    <w:rsid w:val="006F4E73"/>
    <w:rsid w:val="006F514A"/>
    <w:rsid w:val="006F53D1"/>
    <w:rsid w:val="006F5523"/>
    <w:rsid w:val="006F5BE8"/>
    <w:rsid w:val="006F6150"/>
    <w:rsid w:val="006F6442"/>
    <w:rsid w:val="006F706E"/>
    <w:rsid w:val="006F799D"/>
    <w:rsid w:val="00700490"/>
    <w:rsid w:val="0070073F"/>
    <w:rsid w:val="007014B5"/>
    <w:rsid w:val="00702219"/>
    <w:rsid w:val="00702576"/>
    <w:rsid w:val="00702EDB"/>
    <w:rsid w:val="0070369A"/>
    <w:rsid w:val="0070493A"/>
    <w:rsid w:val="00704A1E"/>
    <w:rsid w:val="00704A4F"/>
    <w:rsid w:val="00704B8B"/>
    <w:rsid w:val="00704FD4"/>
    <w:rsid w:val="0070508C"/>
    <w:rsid w:val="00705130"/>
    <w:rsid w:val="007051F2"/>
    <w:rsid w:val="00705457"/>
    <w:rsid w:val="00705DDB"/>
    <w:rsid w:val="00706007"/>
    <w:rsid w:val="007072CB"/>
    <w:rsid w:val="007072D5"/>
    <w:rsid w:val="00707333"/>
    <w:rsid w:val="00707996"/>
    <w:rsid w:val="00707C7E"/>
    <w:rsid w:val="00707E49"/>
    <w:rsid w:val="007102DF"/>
    <w:rsid w:val="00710F53"/>
    <w:rsid w:val="007110BF"/>
    <w:rsid w:val="00711952"/>
    <w:rsid w:val="00711E91"/>
    <w:rsid w:val="00711EAB"/>
    <w:rsid w:val="00712669"/>
    <w:rsid w:val="00712731"/>
    <w:rsid w:val="00713E84"/>
    <w:rsid w:val="0071408B"/>
    <w:rsid w:val="00714098"/>
    <w:rsid w:val="007151D2"/>
    <w:rsid w:val="0071588A"/>
    <w:rsid w:val="0071651F"/>
    <w:rsid w:val="0071669A"/>
    <w:rsid w:val="00721AE1"/>
    <w:rsid w:val="00721C70"/>
    <w:rsid w:val="00721D3B"/>
    <w:rsid w:val="00722448"/>
    <w:rsid w:val="00722A0B"/>
    <w:rsid w:val="00723205"/>
    <w:rsid w:val="007233CD"/>
    <w:rsid w:val="00723607"/>
    <w:rsid w:val="00723A92"/>
    <w:rsid w:val="0072449D"/>
    <w:rsid w:val="007248C3"/>
    <w:rsid w:val="007255F2"/>
    <w:rsid w:val="00725930"/>
    <w:rsid w:val="0072621A"/>
    <w:rsid w:val="00727752"/>
    <w:rsid w:val="00727793"/>
    <w:rsid w:val="007307FE"/>
    <w:rsid w:val="007312B3"/>
    <w:rsid w:val="007316BA"/>
    <w:rsid w:val="007316BC"/>
    <w:rsid w:val="00731DC8"/>
    <w:rsid w:val="00732885"/>
    <w:rsid w:val="00732ABB"/>
    <w:rsid w:val="00732FFC"/>
    <w:rsid w:val="007331F6"/>
    <w:rsid w:val="00733457"/>
    <w:rsid w:val="007337E3"/>
    <w:rsid w:val="00733B9C"/>
    <w:rsid w:val="00733CA0"/>
    <w:rsid w:val="00734B5F"/>
    <w:rsid w:val="007352A7"/>
    <w:rsid w:val="0073561C"/>
    <w:rsid w:val="00735748"/>
    <w:rsid w:val="00737506"/>
    <w:rsid w:val="0074011F"/>
    <w:rsid w:val="00740AC5"/>
    <w:rsid w:val="00740BF3"/>
    <w:rsid w:val="00740C14"/>
    <w:rsid w:val="00741697"/>
    <w:rsid w:val="00741A3B"/>
    <w:rsid w:val="00742913"/>
    <w:rsid w:val="007429F1"/>
    <w:rsid w:val="00742FAF"/>
    <w:rsid w:val="0074321F"/>
    <w:rsid w:val="007436E8"/>
    <w:rsid w:val="00743CAC"/>
    <w:rsid w:val="00743ED6"/>
    <w:rsid w:val="00744B60"/>
    <w:rsid w:val="00744DA1"/>
    <w:rsid w:val="00744F48"/>
    <w:rsid w:val="00746494"/>
    <w:rsid w:val="00746757"/>
    <w:rsid w:val="007471C1"/>
    <w:rsid w:val="00747884"/>
    <w:rsid w:val="00750A08"/>
    <w:rsid w:val="0075160D"/>
    <w:rsid w:val="00751957"/>
    <w:rsid w:val="007520AF"/>
    <w:rsid w:val="00752B2D"/>
    <w:rsid w:val="00753F21"/>
    <w:rsid w:val="007564F5"/>
    <w:rsid w:val="0075673C"/>
    <w:rsid w:val="00756F42"/>
    <w:rsid w:val="00756FB4"/>
    <w:rsid w:val="007571BA"/>
    <w:rsid w:val="00761D55"/>
    <w:rsid w:val="007621D9"/>
    <w:rsid w:val="00762620"/>
    <w:rsid w:val="00762E16"/>
    <w:rsid w:val="00762F5E"/>
    <w:rsid w:val="007633D8"/>
    <w:rsid w:val="0076354E"/>
    <w:rsid w:val="00764811"/>
    <w:rsid w:val="007650FF"/>
    <w:rsid w:val="007653C2"/>
    <w:rsid w:val="00765547"/>
    <w:rsid w:val="00766232"/>
    <w:rsid w:val="00766684"/>
    <w:rsid w:val="00766C0D"/>
    <w:rsid w:val="00767147"/>
    <w:rsid w:val="00767963"/>
    <w:rsid w:val="00767D98"/>
    <w:rsid w:val="00773E8D"/>
    <w:rsid w:val="00775213"/>
    <w:rsid w:val="0077567B"/>
    <w:rsid w:val="0077591E"/>
    <w:rsid w:val="007765B9"/>
    <w:rsid w:val="0077693B"/>
    <w:rsid w:val="00776980"/>
    <w:rsid w:val="00776BC8"/>
    <w:rsid w:val="007805BD"/>
    <w:rsid w:val="00780753"/>
    <w:rsid w:val="007807A8"/>
    <w:rsid w:val="007808E7"/>
    <w:rsid w:val="007810A9"/>
    <w:rsid w:val="007811F0"/>
    <w:rsid w:val="007812E7"/>
    <w:rsid w:val="007815A8"/>
    <w:rsid w:val="00781C94"/>
    <w:rsid w:val="00781DE0"/>
    <w:rsid w:val="00781E80"/>
    <w:rsid w:val="0078296F"/>
    <w:rsid w:val="00782F20"/>
    <w:rsid w:val="007839D1"/>
    <w:rsid w:val="00784B3C"/>
    <w:rsid w:val="00784C12"/>
    <w:rsid w:val="00785380"/>
    <w:rsid w:val="0078561D"/>
    <w:rsid w:val="00785B9F"/>
    <w:rsid w:val="00786351"/>
    <w:rsid w:val="00786655"/>
    <w:rsid w:val="00786815"/>
    <w:rsid w:val="00786CF5"/>
    <w:rsid w:val="00786E1F"/>
    <w:rsid w:val="00786E66"/>
    <w:rsid w:val="0078783A"/>
    <w:rsid w:val="00787C20"/>
    <w:rsid w:val="007907F6"/>
    <w:rsid w:val="00790DF8"/>
    <w:rsid w:val="0079102E"/>
    <w:rsid w:val="007916E2"/>
    <w:rsid w:val="007918D5"/>
    <w:rsid w:val="00791E34"/>
    <w:rsid w:val="00792341"/>
    <w:rsid w:val="0079245F"/>
    <w:rsid w:val="007926EF"/>
    <w:rsid w:val="007928CF"/>
    <w:rsid w:val="00792DB8"/>
    <w:rsid w:val="00793038"/>
    <w:rsid w:val="00794AF0"/>
    <w:rsid w:val="00794E66"/>
    <w:rsid w:val="00795D1A"/>
    <w:rsid w:val="007960D1"/>
    <w:rsid w:val="00796694"/>
    <w:rsid w:val="0079708B"/>
    <w:rsid w:val="007975A0"/>
    <w:rsid w:val="00797753"/>
    <w:rsid w:val="007A053C"/>
    <w:rsid w:val="007A0B56"/>
    <w:rsid w:val="007A0CAD"/>
    <w:rsid w:val="007A1408"/>
    <w:rsid w:val="007A2207"/>
    <w:rsid w:val="007A2467"/>
    <w:rsid w:val="007A28FF"/>
    <w:rsid w:val="007A2F79"/>
    <w:rsid w:val="007A3197"/>
    <w:rsid w:val="007A3228"/>
    <w:rsid w:val="007A3477"/>
    <w:rsid w:val="007A37F8"/>
    <w:rsid w:val="007A3AE5"/>
    <w:rsid w:val="007A3C0D"/>
    <w:rsid w:val="007A41C9"/>
    <w:rsid w:val="007A4258"/>
    <w:rsid w:val="007A45B2"/>
    <w:rsid w:val="007A4C02"/>
    <w:rsid w:val="007A4FB1"/>
    <w:rsid w:val="007A56D1"/>
    <w:rsid w:val="007A5834"/>
    <w:rsid w:val="007A5BEA"/>
    <w:rsid w:val="007A5E19"/>
    <w:rsid w:val="007A5E81"/>
    <w:rsid w:val="007A6B7C"/>
    <w:rsid w:val="007A6DAC"/>
    <w:rsid w:val="007A70ED"/>
    <w:rsid w:val="007A741B"/>
    <w:rsid w:val="007A784D"/>
    <w:rsid w:val="007A7C2E"/>
    <w:rsid w:val="007A7F98"/>
    <w:rsid w:val="007B0492"/>
    <w:rsid w:val="007B085E"/>
    <w:rsid w:val="007B0DDD"/>
    <w:rsid w:val="007B146C"/>
    <w:rsid w:val="007B1493"/>
    <w:rsid w:val="007B16E5"/>
    <w:rsid w:val="007B175F"/>
    <w:rsid w:val="007B28D4"/>
    <w:rsid w:val="007B37AA"/>
    <w:rsid w:val="007B45DD"/>
    <w:rsid w:val="007B466D"/>
    <w:rsid w:val="007B51BD"/>
    <w:rsid w:val="007B6318"/>
    <w:rsid w:val="007B6A9B"/>
    <w:rsid w:val="007B6D52"/>
    <w:rsid w:val="007B71B3"/>
    <w:rsid w:val="007C0C51"/>
    <w:rsid w:val="007C14D7"/>
    <w:rsid w:val="007C1969"/>
    <w:rsid w:val="007C255C"/>
    <w:rsid w:val="007C268D"/>
    <w:rsid w:val="007C2884"/>
    <w:rsid w:val="007C2F86"/>
    <w:rsid w:val="007C3240"/>
    <w:rsid w:val="007C4E34"/>
    <w:rsid w:val="007C560E"/>
    <w:rsid w:val="007C56F4"/>
    <w:rsid w:val="007C5F13"/>
    <w:rsid w:val="007C61F2"/>
    <w:rsid w:val="007C6268"/>
    <w:rsid w:val="007C6710"/>
    <w:rsid w:val="007C676D"/>
    <w:rsid w:val="007C6A78"/>
    <w:rsid w:val="007C7036"/>
    <w:rsid w:val="007C7590"/>
    <w:rsid w:val="007C7FF2"/>
    <w:rsid w:val="007D00B0"/>
    <w:rsid w:val="007D02F2"/>
    <w:rsid w:val="007D0376"/>
    <w:rsid w:val="007D0891"/>
    <w:rsid w:val="007D17F2"/>
    <w:rsid w:val="007D2275"/>
    <w:rsid w:val="007D23F9"/>
    <w:rsid w:val="007D32B9"/>
    <w:rsid w:val="007D4913"/>
    <w:rsid w:val="007D4B68"/>
    <w:rsid w:val="007D5125"/>
    <w:rsid w:val="007D5D31"/>
    <w:rsid w:val="007D617C"/>
    <w:rsid w:val="007D72B5"/>
    <w:rsid w:val="007D77CD"/>
    <w:rsid w:val="007D7EFE"/>
    <w:rsid w:val="007E06EF"/>
    <w:rsid w:val="007E0BD3"/>
    <w:rsid w:val="007E14B0"/>
    <w:rsid w:val="007E1E97"/>
    <w:rsid w:val="007E2065"/>
    <w:rsid w:val="007E2359"/>
    <w:rsid w:val="007E26EA"/>
    <w:rsid w:val="007E2AEB"/>
    <w:rsid w:val="007E30F4"/>
    <w:rsid w:val="007E3192"/>
    <w:rsid w:val="007E3EAF"/>
    <w:rsid w:val="007E42DE"/>
    <w:rsid w:val="007E4975"/>
    <w:rsid w:val="007E57E6"/>
    <w:rsid w:val="007E590C"/>
    <w:rsid w:val="007E5B5C"/>
    <w:rsid w:val="007E640E"/>
    <w:rsid w:val="007E6C26"/>
    <w:rsid w:val="007E7235"/>
    <w:rsid w:val="007E73C0"/>
    <w:rsid w:val="007E772E"/>
    <w:rsid w:val="007E79C2"/>
    <w:rsid w:val="007F0509"/>
    <w:rsid w:val="007F0D23"/>
    <w:rsid w:val="007F10F2"/>
    <w:rsid w:val="007F16A1"/>
    <w:rsid w:val="007F1B09"/>
    <w:rsid w:val="007F1E1E"/>
    <w:rsid w:val="007F2109"/>
    <w:rsid w:val="007F2188"/>
    <w:rsid w:val="007F22CC"/>
    <w:rsid w:val="007F2D88"/>
    <w:rsid w:val="007F2DB7"/>
    <w:rsid w:val="007F47E8"/>
    <w:rsid w:val="007F5967"/>
    <w:rsid w:val="007F6D6B"/>
    <w:rsid w:val="007F6F28"/>
    <w:rsid w:val="007F7F96"/>
    <w:rsid w:val="007F7FED"/>
    <w:rsid w:val="00800432"/>
    <w:rsid w:val="0080052C"/>
    <w:rsid w:val="00800BA7"/>
    <w:rsid w:val="008016CC"/>
    <w:rsid w:val="00801C90"/>
    <w:rsid w:val="00801DED"/>
    <w:rsid w:val="00802038"/>
    <w:rsid w:val="00802A6A"/>
    <w:rsid w:val="00802B6E"/>
    <w:rsid w:val="00803BD7"/>
    <w:rsid w:val="00804476"/>
    <w:rsid w:val="00804A61"/>
    <w:rsid w:val="008050FE"/>
    <w:rsid w:val="0080525E"/>
    <w:rsid w:val="008052E7"/>
    <w:rsid w:val="0080588F"/>
    <w:rsid w:val="008061C8"/>
    <w:rsid w:val="00806306"/>
    <w:rsid w:val="0080771F"/>
    <w:rsid w:val="00807BF8"/>
    <w:rsid w:val="00807F0D"/>
    <w:rsid w:val="0081133B"/>
    <w:rsid w:val="00811815"/>
    <w:rsid w:val="00811D35"/>
    <w:rsid w:val="00812A84"/>
    <w:rsid w:val="00812DA7"/>
    <w:rsid w:val="008132AC"/>
    <w:rsid w:val="00813403"/>
    <w:rsid w:val="00813656"/>
    <w:rsid w:val="00814674"/>
    <w:rsid w:val="00814B2B"/>
    <w:rsid w:val="00814CA0"/>
    <w:rsid w:val="00815711"/>
    <w:rsid w:val="00815B18"/>
    <w:rsid w:val="00816375"/>
    <w:rsid w:val="00817108"/>
    <w:rsid w:val="0081718A"/>
    <w:rsid w:val="008201A5"/>
    <w:rsid w:val="008208D7"/>
    <w:rsid w:val="00821016"/>
    <w:rsid w:val="008220E3"/>
    <w:rsid w:val="008226CD"/>
    <w:rsid w:val="0082350E"/>
    <w:rsid w:val="0082374E"/>
    <w:rsid w:val="00823B11"/>
    <w:rsid w:val="00824460"/>
    <w:rsid w:val="00824974"/>
    <w:rsid w:val="00824AF4"/>
    <w:rsid w:val="00824DF1"/>
    <w:rsid w:val="00825B9E"/>
    <w:rsid w:val="00826243"/>
    <w:rsid w:val="008262C8"/>
    <w:rsid w:val="008265D2"/>
    <w:rsid w:val="00826A17"/>
    <w:rsid w:val="00826B2E"/>
    <w:rsid w:val="00826E37"/>
    <w:rsid w:val="008273FB"/>
    <w:rsid w:val="008275AE"/>
    <w:rsid w:val="00827C34"/>
    <w:rsid w:val="00830D06"/>
    <w:rsid w:val="0083142E"/>
    <w:rsid w:val="0083157B"/>
    <w:rsid w:val="0083191A"/>
    <w:rsid w:val="00832622"/>
    <w:rsid w:val="00832663"/>
    <w:rsid w:val="008327CB"/>
    <w:rsid w:val="008339D1"/>
    <w:rsid w:val="00833E42"/>
    <w:rsid w:val="0083499B"/>
    <w:rsid w:val="00835E41"/>
    <w:rsid w:val="00836B4F"/>
    <w:rsid w:val="0083761E"/>
    <w:rsid w:val="008400D8"/>
    <w:rsid w:val="0084028B"/>
    <w:rsid w:val="00840718"/>
    <w:rsid w:val="00841D3A"/>
    <w:rsid w:val="00841FC7"/>
    <w:rsid w:val="00842193"/>
    <w:rsid w:val="00842292"/>
    <w:rsid w:val="00842E5A"/>
    <w:rsid w:val="008435F6"/>
    <w:rsid w:val="00843DE4"/>
    <w:rsid w:val="00844B6B"/>
    <w:rsid w:val="00844D27"/>
    <w:rsid w:val="00845769"/>
    <w:rsid w:val="00845B75"/>
    <w:rsid w:val="00846299"/>
    <w:rsid w:val="008462A6"/>
    <w:rsid w:val="008463CF"/>
    <w:rsid w:val="00846463"/>
    <w:rsid w:val="00846B42"/>
    <w:rsid w:val="00846B6B"/>
    <w:rsid w:val="00847455"/>
    <w:rsid w:val="00847B0A"/>
    <w:rsid w:val="00847D0A"/>
    <w:rsid w:val="00847D38"/>
    <w:rsid w:val="008500FF"/>
    <w:rsid w:val="008504E0"/>
    <w:rsid w:val="00850E33"/>
    <w:rsid w:val="00851521"/>
    <w:rsid w:val="0085263E"/>
    <w:rsid w:val="008527E9"/>
    <w:rsid w:val="0085323E"/>
    <w:rsid w:val="00853A20"/>
    <w:rsid w:val="0085412F"/>
    <w:rsid w:val="00854222"/>
    <w:rsid w:val="00855705"/>
    <w:rsid w:val="00855C9F"/>
    <w:rsid w:val="00856433"/>
    <w:rsid w:val="008565DC"/>
    <w:rsid w:val="00856B22"/>
    <w:rsid w:val="00856FD5"/>
    <w:rsid w:val="00857D94"/>
    <w:rsid w:val="00860657"/>
    <w:rsid w:val="00860839"/>
    <w:rsid w:val="00860935"/>
    <w:rsid w:val="00860A2C"/>
    <w:rsid w:val="00861FDD"/>
    <w:rsid w:val="00862BB0"/>
    <w:rsid w:val="0086318D"/>
    <w:rsid w:val="0086484F"/>
    <w:rsid w:val="008651B1"/>
    <w:rsid w:val="0086580A"/>
    <w:rsid w:val="00865F40"/>
    <w:rsid w:val="008671F2"/>
    <w:rsid w:val="00867C5B"/>
    <w:rsid w:val="00867F87"/>
    <w:rsid w:val="00871B64"/>
    <w:rsid w:val="00872A1D"/>
    <w:rsid w:val="00872E48"/>
    <w:rsid w:val="00873A15"/>
    <w:rsid w:val="00873A2B"/>
    <w:rsid w:val="00873DC7"/>
    <w:rsid w:val="008741D9"/>
    <w:rsid w:val="00874366"/>
    <w:rsid w:val="008743FC"/>
    <w:rsid w:val="00874988"/>
    <w:rsid w:val="00874E24"/>
    <w:rsid w:val="00875074"/>
    <w:rsid w:val="00876DD5"/>
    <w:rsid w:val="008774E6"/>
    <w:rsid w:val="008777E2"/>
    <w:rsid w:val="00877C4D"/>
    <w:rsid w:val="00877D45"/>
    <w:rsid w:val="00877D5C"/>
    <w:rsid w:val="008817A6"/>
    <w:rsid w:val="00881959"/>
    <w:rsid w:val="00882A2D"/>
    <w:rsid w:val="00882A53"/>
    <w:rsid w:val="00882E58"/>
    <w:rsid w:val="00883187"/>
    <w:rsid w:val="008832C1"/>
    <w:rsid w:val="00883401"/>
    <w:rsid w:val="008834BA"/>
    <w:rsid w:val="008843AF"/>
    <w:rsid w:val="0088446F"/>
    <w:rsid w:val="008848AD"/>
    <w:rsid w:val="0088504A"/>
    <w:rsid w:val="008862B4"/>
    <w:rsid w:val="00887634"/>
    <w:rsid w:val="008877E9"/>
    <w:rsid w:val="00887C67"/>
    <w:rsid w:val="00887F8B"/>
    <w:rsid w:val="00887FF1"/>
    <w:rsid w:val="008915A6"/>
    <w:rsid w:val="00891954"/>
    <w:rsid w:val="00891C06"/>
    <w:rsid w:val="00892F5A"/>
    <w:rsid w:val="00893026"/>
    <w:rsid w:val="008931B2"/>
    <w:rsid w:val="00893405"/>
    <w:rsid w:val="00893559"/>
    <w:rsid w:val="00893FF8"/>
    <w:rsid w:val="00894310"/>
    <w:rsid w:val="008949D9"/>
    <w:rsid w:val="00895DC6"/>
    <w:rsid w:val="0089637C"/>
    <w:rsid w:val="00896DBC"/>
    <w:rsid w:val="00896DD6"/>
    <w:rsid w:val="00896EE9"/>
    <w:rsid w:val="00897DBE"/>
    <w:rsid w:val="008A059F"/>
    <w:rsid w:val="008A07B3"/>
    <w:rsid w:val="008A07CB"/>
    <w:rsid w:val="008A0F9D"/>
    <w:rsid w:val="008A12D8"/>
    <w:rsid w:val="008A2494"/>
    <w:rsid w:val="008A268C"/>
    <w:rsid w:val="008A2914"/>
    <w:rsid w:val="008A2C64"/>
    <w:rsid w:val="008A3742"/>
    <w:rsid w:val="008A3A28"/>
    <w:rsid w:val="008A3F98"/>
    <w:rsid w:val="008A4DBC"/>
    <w:rsid w:val="008A5014"/>
    <w:rsid w:val="008A57CA"/>
    <w:rsid w:val="008A6242"/>
    <w:rsid w:val="008A70DA"/>
    <w:rsid w:val="008A7799"/>
    <w:rsid w:val="008A7E53"/>
    <w:rsid w:val="008B067E"/>
    <w:rsid w:val="008B0938"/>
    <w:rsid w:val="008B17FA"/>
    <w:rsid w:val="008B27EC"/>
    <w:rsid w:val="008B28BA"/>
    <w:rsid w:val="008B3387"/>
    <w:rsid w:val="008B3537"/>
    <w:rsid w:val="008B40B6"/>
    <w:rsid w:val="008B5183"/>
    <w:rsid w:val="008B5B52"/>
    <w:rsid w:val="008B5B78"/>
    <w:rsid w:val="008B5BD1"/>
    <w:rsid w:val="008B72BA"/>
    <w:rsid w:val="008B74D2"/>
    <w:rsid w:val="008B7A1B"/>
    <w:rsid w:val="008B7B72"/>
    <w:rsid w:val="008C06D0"/>
    <w:rsid w:val="008C13EA"/>
    <w:rsid w:val="008C1A21"/>
    <w:rsid w:val="008C1E44"/>
    <w:rsid w:val="008C4075"/>
    <w:rsid w:val="008C46A0"/>
    <w:rsid w:val="008C5458"/>
    <w:rsid w:val="008C5873"/>
    <w:rsid w:val="008C60E2"/>
    <w:rsid w:val="008C6D58"/>
    <w:rsid w:val="008C6ED7"/>
    <w:rsid w:val="008C7890"/>
    <w:rsid w:val="008C78C1"/>
    <w:rsid w:val="008C7C13"/>
    <w:rsid w:val="008C7C3C"/>
    <w:rsid w:val="008D0054"/>
    <w:rsid w:val="008D0409"/>
    <w:rsid w:val="008D0A2A"/>
    <w:rsid w:val="008D0A8A"/>
    <w:rsid w:val="008D0ABD"/>
    <w:rsid w:val="008D14F7"/>
    <w:rsid w:val="008D168B"/>
    <w:rsid w:val="008D1940"/>
    <w:rsid w:val="008D1E29"/>
    <w:rsid w:val="008D25E3"/>
    <w:rsid w:val="008D272F"/>
    <w:rsid w:val="008D2B6A"/>
    <w:rsid w:val="008D2CC5"/>
    <w:rsid w:val="008D356B"/>
    <w:rsid w:val="008D3F01"/>
    <w:rsid w:val="008D43E9"/>
    <w:rsid w:val="008D536D"/>
    <w:rsid w:val="008D646A"/>
    <w:rsid w:val="008D75BA"/>
    <w:rsid w:val="008D771E"/>
    <w:rsid w:val="008D786F"/>
    <w:rsid w:val="008D7935"/>
    <w:rsid w:val="008E018D"/>
    <w:rsid w:val="008E058E"/>
    <w:rsid w:val="008E0A70"/>
    <w:rsid w:val="008E0C1D"/>
    <w:rsid w:val="008E16C6"/>
    <w:rsid w:val="008E1E24"/>
    <w:rsid w:val="008E1FB3"/>
    <w:rsid w:val="008E21DD"/>
    <w:rsid w:val="008E22F0"/>
    <w:rsid w:val="008E3420"/>
    <w:rsid w:val="008E36E7"/>
    <w:rsid w:val="008E4435"/>
    <w:rsid w:val="008E4F5B"/>
    <w:rsid w:val="008E4FE7"/>
    <w:rsid w:val="008E4FF1"/>
    <w:rsid w:val="008E50A2"/>
    <w:rsid w:val="008E5320"/>
    <w:rsid w:val="008E580C"/>
    <w:rsid w:val="008E67EF"/>
    <w:rsid w:val="008E6847"/>
    <w:rsid w:val="008E69C3"/>
    <w:rsid w:val="008E7384"/>
    <w:rsid w:val="008E7AFB"/>
    <w:rsid w:val="008F20C9"/>
    <w:rsid w:val="008F23F2"/>
    <w:rsid w:val="008F2AEF"/>
    <w:rsid w:val="008F2E08"/>
    <w:rsid w:val="008F36CA"/>
    <w:rsid w:val="008F4883"/>
    <w:rsid w:val="008F4C95"/>
    <w:rsid w:val="008F6458"/>
    <w:rsid w:val="008F7490"/>
    <w:rsid w:val="008F74AC"/>
    <w:rsid w:val="008F7A09"/>
    <w:rsid w:val="008F7C2A"/>
    <w:rsid w:val="0090122A"/>
    <w:rsid w:val="00901847"/>
    <w:rsid w:val="0090272D"/>
    <w:rsid w:val="00902F58"/>
    <w:rsid w:val="009039D5"/>
    <w:rsid w:val="00903C7D"/>
    <w:rsid w:val="00903D3E"/>
    <w:rsid w:val="00905F7C"/>
    <w:rsid w:val="00906B66"/>
    <w:rsid w:val="00907FF9"/>
    <w:rsid w:val="0091081D"/>
    <w:rsid w:val="009110F3"/>
    <w:rsid w:val="0091201B"/>
    <w:rsid w:val="00912591"/>
    <w:rsid w:val="00912B19"/>
    <w:rsid w:val="00913C72"/>
    <w:rsid w:val="00915692"/>
    <w:rsid w:val="00915D42"/>
    <w:rsid w:val="009167A6"/>
    <w:rsid w:val="0091683F"/>
    <w:rsid w:val="009168E0"/>
    <w:rsid w:val="009168F9"/>
    <w:rsid w:val="009175C3"/>
    <w:rsid w:val="00917F13"/>
    <w:rsid w:val="00920419"/>
    <w:rsid w:val="009204DD"/>
    <w:rsid w:val="00920619"/>
    <w:rsid w:val="009207B6"/>
    <w:rsid w:val="00920B42"/>
    <w:rsid w:val="00920B96"/>
    <w:rsid w:val="00920BFA"/>
    <w:rsid w:val="00920FE5"/>
    <w:rsid w:val="009215EF"/>
    <w:rsid w:val="0092160F"/>
    <w:rsid w:val="00921726"/>
    <w:rsid w:val="00922861"/>
    <w:rsid w:val="00922AD9"/>
    <w:rsid w:val="00922E86"/>
    <w:rsid w:val="00923021"/>
    <w:rsid w:val="0092363E"/>
    <w:rsid w:val="00923D8A"/>
    <w:rsid w:val="009246F9"/>
    <w:rsid w:val="00925775"/>
    <w:rsid w:val="00925AB9"/>
    <w:rsid w:val="009263A3"/>
    <w:rsid w:val="009264F0"/>
    <w:rsid w:val="00926C89"/>
    <w:rsid w:val="00927679"/>
    <w:rsid w:val="00930827"/>
    <w:rsid w:val="009312B1"/>
    <w:rsid w:val="0093135D"/>
    <w:rsid w:val="009313D2"/>
    <w:rsid w:val="009315E2"/>
    <w:rsid w:val="009319AE"/>
    <w:rsid w:val="009321B4"/>
    <w:rsid w:val="00932E5E"/>
    <w:rsid w:val="00932E6F"/>
    <w:rsid w:val="00932ED8"/>
    <w:rsid w:val="00932F2B"/>
    <w:rsid w:val="00932F55"/>
    <w:rsid w:val="00933109"/>
    <w:rsid w:val="00933245"/>
    <w:rsid w:val="00933B43"/>
    <w:rsid w:val="00933BCD"/>
    <w:rsid w:val="00933D7C"/>
    <w:rsid w:val="00933E54"/>
    <w:rsid w:val="00933EEE"/>
    <w:rsid w:val="00934898"/>
    <w:rsid w:val="00934A4E"/>
    <w:rsid w:val="00935F0E"/>
    <w:rsid w:val="009364DA"/>
    <w:rsid w:val="009365C7"/>
    <w:rsid w:val="009365FE"/>
    <w:rsid w:val="00936C86"/>
    <w:rsid w:val="009373EB"/>
    <w:rsid w:val="009376A2"/>
    <w:rsid w:val="00937B4A"/>
    <w:rsid w:val="00940120"/>
    <w:rsid w:val="009406DD"/>
    <w:rsid w:val="00940D2E"/>
    <w:rsid w:val="0094111A"/>
    <w:rsid w:val="00941506"/>
    <w:rsid w:val="00941E07"/>
    <w:rsid w:val="0094259D"/>
    <w:rsid w:val="009425BE"/>
    <w:rsid w:val="00942CB1"/>
    <w:rsid w:val="009444E7"/>
    <w:rsid w:val="0094483F"/>
    <w:rsid w:val="009450DC"/>
    <w:rsid w:val="00945159"/>
    <w:rsid w:val="009451ED"/>
    <w:rsid w:val="009453DA"/>
    <w:rsid w:val="00947981"/>
    <w:rsid w:val="009479C3"/>
    <w:rsid w:val="00947EE4"/>
    <w:rsid w:val="0095139C"/>
    <w:rsid w:val="00951A6E"/>
    <w:rsid w:val="00951DEC"/>
    <w:rsid w:val="00952482"/>
    <w:rsid w:val="009543A5"/>
    <w:rsid w:val="0095448B"/>
    <w:rsid w:val="0095453E"/>
    <w:rsid w:val="00954B28"/>
    <w:rsid w:val="00954F92"/>
    <w:rsid w:val="00955544"/>
    <w:rsid w:val="0095597C"/>
    <w:rsid w:val="00955C77"/>
    <w:rsid w:val="00955DC9"/>
    <w:rsid w:val="00956E55"/>
    <w:rsid w:val="009575DA"/>
    <w:rsid w:val="009576C3"/>
    <w:rsid w:val="00957C11"/>
    <w:rsid w:val="00957CDD"/>
    <w:rsid w:val="009602A2"/>
    <w:rsid w:val="00960A1A"/>
    <w:rsid w:val="00960F7F"/>
    <w:rsid w:val="009616DE"/>
    <w:rsid w:val="009616FC"/>
    <w:rsid w:val="0096183D"/>
    <w:rsid w:val="00962194"/>
    <w:rsid w:val="0096299A"/>
    <w:rsid w:val="00962B42"/>
    <w:rsid w:val="00962C15"/>
    <w:rsid w:val="00963EAF"/>
    <w:rsid w:val="009647F3"/>
    <w:rsid w:val="00965201"/>
    <w:rsid w:val="0096526F"/>
    <w:rsid w:val="00965F0A"/>
    <w:rsid w:val="009674CC"/>
    <w:rsid w:val="00967630"/>
    <w:rsid w:val="00967EDA"/>
    <w:rsid w:val="00967FC9"/>
    <w:rsid w:val="009704F9"/>
    <w:rsid w:val="00970B58"/>
    <w:rsid w:val="009729DF"/>
    <w:rsid w:val="00972CF3"/>
    <w:rsid w:val="00972D3C"/>
    <w:rsid w:val="00972D5A"/>
    <w:rsid w:val="009738C1"/>
    <w:rsid w:val="0097498E"/>
    <w:rsid w:val="009751B3"/>
    <w:rsid w:val="00975E59"/>
    <w:rsid w:val="0097637C"/>
    <w:rsid w:val="00976988"/>
    <w:rsid w:val="00976AA9"/>
    <w:rsid w:val="00977287"/>
    <w:rsid w:val="009772CF"/>
    <w:rsid w:val="00977CA9"/>
    <w:rsid w:val="00980F59"/>
    <w:rsid w:val="0098212F"/>
    <w:rsid w:val="009838D3"/>
    <w:rsid w:val="0098390A"/>
    <w:rsid w:val="009846B4"/>
    <w:rsid w:val="009849A2"/>
    <w:rsid w:val="00984E35"/>
    <w:rsid w:val="00984E67"/>
    <w:rsid w:val="009855B7"/>
    <w:rsid w:val="0098574A"/>
    <w:rsid w:val="00985C39"/>
    <w:rsid w:val="009864D0"/>
    <w:rsid w:val="00987057"/>
    <w:rsid w:val="009877B8"/>
    <w:rsid w:val="00990055"/>
    <w:rsid w:val="00990F0D"/>
    <w:rsid w:val="00991A5D"/>
    <w:rsid w:val="00992F22"/>
    <w:rsid w:val="00992FAF"/>
    <w:rsid w:val="00993828"/>
    <w:rsid w:val="0099384F"/>
    <w:rsid w:val="00993A1F"/>
    <w:rsid w:val="00993BD3"/>
    <w:rsid w:val="00993E21"/>
    <w:rsid w:val="00993E35"/>
    <w:rsid w:val="00993FB2"/>
    <w:rsid w:val="009944B2"/>
    <w:rsid w:val="00994ADF"/>
    <w:rsid w:val="00995180"/>
    <w:rsid w:val="00995D59"/>
    <w:rsid w:val="00996044"/>
    <w:rsid w:val="0099604E"/>
    <w:rsid w:val="00996462"/>
    <w:rsid w:val="009964E9"/>
    <w:rsid w:val="0099655D"/>
    <w:rsid w:val="00996FF8"/>
    <w:rsid w:val="0099701D"/>
    <w:rsid w:val="00997316"/>
    <w:rsid w:val="009973B4"/>
    <w:rsid w:val="0099743B"/>
    <w:rsid w:val="00997A82"/>
    <w:rsid w:val="009A0894"/>
    <w:rsid w:val="009A0CD2"/>
    <w:rsid w:val="009A1A21"/>
    <w:rsid w:val="009A1FC6"/>
    <w:rsid w:val="009A2121"/>
    <w:rsid w:val="009A266E"/>
    <w:rsid w:val="009A3001"/>
    <w:rsid w:val="009A3522"/>
    <w:rsid w:val="009A40C2"/>
    <w:rsid w:val="009A43EA"/>
    <w:rsid w:val="009A581D"/>
    <w:rsid w:val="009A69D5"/>
    <w:rsid w:val="009A6B70"/>
    <w:rsid w:val="009A6F76"/>
    <w:rsid w:val="009A7123"/>
    <w:rsid w:val="009A761F"/>
    <w:rsid w:val="009A7AA5"/>
    <w:rsid w:val="009B2545"/>
    <w:rsid w:val="009B2EE7"/>
    <w:rsid w:val="009B302C"/>
    <w:rsid w:val="009B3244"/>
    <w:rsid w:val="009B59F4"/>
    <w:rsid w:val="009B5AC4"/>
    <w:rsid w:val="009B69D1"/>
    <w:rsid w:val="009B77F8"/>
    <w:rsid w:val="009B7A67"/>
    <w:rsid w:val="009B7E19"/>
    <w:rsid w:val="009C06F4"/>
    <w:rsid w:val="009C1007"/>
    <w:rsid w:val="009C3257"/>
    <w:rsid w:val="009C417A"/>
    <w:rsid w:val="009C41D7"/>
    <w:rsid w:val="009C4EE6"/>
    <w:rsid w:val="009C54B8"/>
    <w:rsid w:val="009C6C41"/>
    <w:rsid w:val="009C7B97"/>
    <w:rsid w:val="009D0022"/>
    <w:rsid w:val="009D01BE"/>
    <w:rsid w:val="009D080B"/>
    <w:rsid w:val="009D09B0"/>
    <w:rsid w:val="009D0AD7"/>
    <w:rsid w:val="009D0B47"/>
    <w:rsid w:val="009D0C23"/>
    <w:rsid w:val="009D19A1"/>
    <w:rsid w:val="009D1E75"/>
    <w:rsid w:val="009D2C21"/>
    <w:rsid w:val="009D3264"/>
    <w:rsid w:val="009D3347"/>
    <w:rsid w:val="009D3A7B"/>
    <w:rsid w:val="009D3EE3"/>
    <w:rsid w:val="009D4F6B"/>
    <w:rsid w:val="009D51DA"/>
    <w:rsid w:val="009D5655"/>
    <w:rsid w:val="009D56A3"/>
    <w:rsid w:val="009D63B0"/>
    <w:rsid w:val="009D6453"/>
    <w:rsid w:val="009D6966"/>
    <w:rsid w:val="009D6B3B"/>
    <w:rsid w:val="009D6C8F"/>
    <w:rsid w:val="009D6D00"/>
    <w:rsid w:val="009D730E"/>
    <w:rsid w:val="009D74F4"/>
    <w:rsid w:val="009D7774"/>
    <w:rsid w:val="009D7BC9"/>
    <w:rsid w:val="009D7BF1"/>
    <w:rsid w:val="009E039E"/>
    <w:rsid w:val="009E09D8"/>
    <w:rsid w:val="009E09E8"/>
    <w:rsid w:val="009E0DF0"/>
    <w:rsid w:val="009E1120"/>
    <w:rsid w:val="009E15BD"/>
    <w:rsid w:val="009E1CE5"/>
    <w:rsid w:val="009E2356"/>
    <w:rsid w:val="009E2608"/>
    <w:rsid w:val="009E34E7"/>
    <w:rsid w:val="009E3BB0"/>
    <w:rsid w:val="009E4D81"/>
    <w:rsid w:val="009E5390"/>
    <w:rsid w:val="009E5897"/>
    <w:rsid w:val="009E58AE"/>
    <w:rsid w:val="009E5A35"/>
    <w:rsid w:val="009E630A"/>
    <w:rsid w:val="009E6364"/>
    <w:rsid w:val="009E69E2"/>
    <w:rsid w:val="009E6B59"/>
    <w:rsid w:val="009E71EC"/>
    <w:rsid w:val="009F03C8"/>
    <w:rsid w:val="009F16AF"/>
    <w:rsid w:val="009F1845"/>
    <w:rsid w:val="009F2CBB"/>
    <w:rsid w:val="009F3264"/>
    <w:rsid w:val="009F38D8"/>
    <w:rsid w:val="009F3FC3"/>
    <w:rsid w:val="009F499D"/>
    <w:rsid w:val="009F545C"/>
    <w:rsid w:val="009F55EF"/>
    <w:rsid w:val="009F5985"/>
    <w:rsid w:val="009F6290"/>
    <w:rsid w:val="009F69F8"/>
    <w:rsid w:val="009F7BD7"/>
    <w:rsid w:val="00A0014E"/>
    <w:rsid w:val="00A00D84"/>
    <w:rsid w:val="00A01072"/>
    <w:rsid w:val="00A02016"/>
    <w:rsid w:val="00A021D4"/>
    <w:rsid w:val="00A02617"/>
    <w:rsid w:val="00A0332E"/>
    <w:rsid w:val="00A0353B"/>
    <w:rsid w:val="00A036C8"/>
    <w:rsid w:val="00A03AB7"/>
    <w:rsid w:val="00A0414B"/>
    <w:rsid w:val="00A046AB"/>
    <w:rsid w:val="00A04829"/>
    <w:rsid w:val="00A049E6"/>
    <w:rsid w:val="00A04F03"/>
    <w:rsid w:val="00A04F0A"/>
    <w:rsid w:val="00A056E7"/>
    <w:rsid w:val="00A0594B"/>
    <w:rsid w:val="00A05CE1"/>
    <w:rsid w:val="00A06031"/>
    <w:rsid w:val="00A06437"/>
    <w:rsid w:val="00A06F95"/>
    <w:rsid w:val="00A0730B"/>
    <w:rsid w:val="00A073E2"/>
    <w:rsid w:val="00A107EA"/>
    <w:rsid w:val="00A113D2"/>
    <w:rsid w:val="00A118C7"/>
    <w:rsid w:val="00A118E4"/>
    <w:rsid w:val="00A125C6"/>
    <w:rsid w:val="00A1266D"/>
    <w:rsid w:val="00A126DF"/>
    <w:rsid w:val="00A12B32"/>
    <w:rsid w:val="00A1364C"/>
    <w:rsid w:val="00A13B12"/>
    <w:rsid w:val="00A14159"/>
    <w:rsid w:val="00A14F9D"/>
    <w:rsid w:val="00A159B6"/>
    <w:rsid w:val="00A15B51"/>
    <w:rsid w:val="00A15E01"/>
    <w:rsid w:val="00A1618F"/>
    <w:rsid w:val="00A16386"/>
    <w:rsid w:val="00A164D5"/>
    <w:rsid w:val="00A1790B"/>
    <w:rsid w:val="00A1797B"/>
    <w:rsid w:val="00A214F6"/>
    <w:rsid w:val="00A21C08"/>
    <w:rsid w:val="00A22559"/>
    <w:rsid w:val="00A22591"/>
    <w:rsid w:val="00A22621"/>
    <w:rsid w:val="00A22A95"/>
    <w:rsid w:val="00A23192"/>
    <w:rsid w:val="00A23CDC"/>
    <w:rsid w:val="00A24108"/>
    <w:rsid w:val="00A245A3"/>
    <w:rsid w:val="00A249D1"/>
    <w:rsid w:val="00A254DC"/>
    <w:rsid w:val="00A256E9"/>
    <w:rsid w:val="00A25A5C"/>
    <w:rsid w:val="00A25BE2"/>
    <w:rsid w:val="00A25D56"/>
    <w:rsid w:val="00A2624D"/>
    <w:rsid w:val="00A262AE"/>
    <w:rsid w:val="00A2699C"/>
    <w:rsid w:val="00A3039D"/>
    <w:rsid w:val="00A30731"/>
    <w:rsid w:val="00A30F3D"/>
    <w:rsid w:val="00A31A3B"/>
    <w:rsid w:val="00A31DF5"/>
    <w:rsid w:val="00A320D4"/>
    <w:rsid w:val="00A32B59"/>
    <w:rsid w:val="00A33255"/>
    <w:rsid w:val="00A33955"/>
    <w:rsid w:val="00A34219"/>
    <w:rsid w:val="00A34249"/>
    <w:rsid w:val="00A3440F"/>
    <w:rsid w:val="00A344D8"/>
    <w:rsid w:val="00A3498A"/>
    <w:rsid w:val="00A34D0B"/>
    <w:rsid w:val="00A350A7"/>
    <w:rsid w:val="00A3522C"/>
    <w:rsid w:val="00A362BC"/>
    <w:rsid w:val="00A36319"/>
    <w:rsid w:val="00A36760"/>
    <w:rsid w:val="00A36A2A"/>
    <w:rsid w:val="00A3728E"/>
    <w:rsid w:val="00A372E0"/>
    <w:rsid w:val="00A37E29"/>
    <w:rsid w:val="00A400AA"/>
    <w:rsid w:val="00A4011D"/>
    <w:rsid w:val="00A40D1C"/>
    <w:rsid w:val="00A42CEC"/>
    <w:rsid w:val="00A43306"/>
    <w:rsid w:val="00A4437B"/>
    <w:rsid w:val="00A452CD"/>
    <w:rsid w:val="00A45EE9"/>
    <w:rsid w:val="00A46885"/>
    <w:rsid w:val="00A46E03"/>
    <w:rsid w:val="00A4757B"/>
    <w:rsid w:val="00A47674"/>
    <w:rsid w:val="00A47F31"/>
    <w:rsid w:val="00A5021E"/>
    <w:rsid w:val="00A51125"/>
    <w:rsid w:val="00A524A8"/>
    <w:rsid w:val="00A53002"/>
    <w:rsid w:val="00A5358A"/>
    <w:rsid w:val="00A545D4"/>
    <w:rsid w:val="00A5472C"/>
    <w:rsid w:val="00A55384"/>
    <w:rsid w:val="00A55997"/>
    <w:rsid w:val="00A56D22"/>
    <w:rsid w:val="00A56D87"/>
    <w:rsid w:val="00A56EEE"/>
    <w:rsid w:val="00A575CD"/>
    <w:rsid w:val="00A579FB"/>
    <w:rsid w:val="00A57A7F"/>
    <w:rsid w:val="00A57E33"/>
    <w:rsid w:val="00A57E5A"/>
    <w:rsid w:val="00A6017C"/>
    <w:rsid w:val="00A60358"/>
    <w:rsid w:val="00A618C8"/>
    <w:rsid w:val="00A61F5F"/>
    <w:rsid w:val="00A62B68"/>
    <w:rsid w:val="00A6394B"/>
    <w:rsid w:val="00A64933"/>
    <w:rsid w:val="00A656B1"/>
    <w:rsid w:val="00A66188"/>
    <w:rsid w:val="00A662CD"/>
    <w:rsid w:val="00A66A7B"/>
    <w:rsid w:val="00A66EC2"/>
    <w:rsid w:val="00A6741E"/>
    <w:rsid w:val="00A7061B"/>
    <w:rsid w:val="00A70DE8"/>
    <w:rsid w:val="00A715DC"/>
    <w:rsid w:val="00A721E4"/>
    <w:rsid w:val="00A7281F"/>
    <w:rsid w:val="00A728A6"/>
    <w:rsid w:val="00A72F82"/>
    <w:rsid w:val="00A73349"/>
    <w:rsid w:val="00A73D9D"/>
    <w:rsid w:val="00A7409E"/>
    <w:rsid w:val="00A74304"/>
    <w:rsid w:val="00A74D38"/>
    <w:rsid w:val="00A74F90"/>
    <w:rsid w:val="00A75D52"/>
    <w:rsid w:val="00A762D4"/>
    <w:rsid w:val="00A7660D"/>
    <w:rsid w:val="00A76D15"/>
    <w:rsid w:val="00A7719B"/>
    <w:rsid w:val="00A7731A"/>
    <w:rsid w:val="00A773C2"/>
    <w:rsid w:val="00A77531"/>
    <w:rsid w:val="00A77632"/>
    <w:rsid w:val="00A77A57"/>
    <w:rsid w:val="00A8011A"/>
    <w:rsid w:val="00A80162"/>
    <w:rsid w:val="00A80C41"/>
    <w:rsid w:val="00A812DA"/>
    <w:rsid w:val="00A82368"/>
    <w:rsid w:val="00A83226"/>
    <w:rsid w:val="00A84C33"/>
    <w:rsid w:val="00A8504B"/>
    <w:rsid w:val="00A853AE"/>
    <w:rsid w:val="00A86455"/>
    <w:rsid w:val="00A86C0B"/>
    <w:rsid w:val="00A87695"/>
    <w:rsid w:val="00A87D3A"/>
    <w:rsid w:val="00A90427"/>
    <w:rsid w:val="00A90829"/>
    <w:rsid w:val="00A90B4B"/>
    <w:rsid w:val="00A90DED"/>
    <w:rsid w:val="00A90E9C"/>
    <w:rsid w:val="00A91085"/>
    <w:rsid w:val="00A913C5"/>
    <w:rsid w:val="00A92353"/>
    <w:rsid w:val="00A92DBE"/>
    <w:rsid w:val="00A93185"/>
    <w:rsid w:val="00A93283"/>
    <w:rsid w:val="00A947CB"/>
    <w:rsid w:val="00A94F1B"/>
    <w:rsid w:val="00A95501"/>
    <w:rsid w:val="00A955EC"/>
    <w:rsid w:val="00A95968"/>
    <w:rsid w:val="00A971B5"/>
    <w:rsid w:val="00A97AB4"/>
    <w:rsid w:val="00AA0024"/>
    <w:rsid w:val="00AA0133"/>
    <w:rsid w:val="00AA0240"/>
    <w:rsid w:val="00AA1CFB"/>
    <w:rsid w:val="00AA2185"/>
    <w:rsid w:val="00AA22B6"/>
    <w:rsid w:val="00AA2A3B"/>
    <w:rsid w:val="00AA2FB0"/>
    <w:rsid w:val="00AA3E64"/>
    <w:rsid w:val="00AA45B9"/>
    <w:rsid w:val="00AA4C55"/>
    <w:rsid w:val="00AA4CAA"/>
    <w:rsid w:val="00AA525B"/>
    <w:rsid w:val="00AA5679"/>
    <w:rsid w:val="00AA57BA"/>
    <w:rsid w:val="00AA59C6"/>
    <w:rsid w:val="00AA5E47"/>
    <w:rsid w:val="00AA63E4"/>
    <w:rsid w:val="00AA64C4"/>
    <w:rsid w:val="00AA6975"/>
    <w:rsid w:val="00AA740E"/>
    <w:rsid w:val="00AA756C"/>
    <w:rsid w:val="00AA78CD"/>
    <w:rsid w:val="00AB0525"/>
    <w:rsid w:val="00AB0A73"/>
    <w:rsid w:val="00AB1C1A"/>
    <w:rsid w:val="00AB1DFA"/>
    <w:rsid w:val="00AB248D"/>
    <w:rsid w:val="00AB33FB"/>
    <w:rsid w:val="00AB39B1"/>
    <w:rsid w:val="00AB44D9"/>
    <w:rsid w:val="00AB4D9A"/>
    <w:rsid w:val="00AB549B"/>
    <w:rsid w:val="00AB5666"/>
    <w:rsid w:val="00AB5DEE"/>
    <w:rsid w:val="00AB7018"/>
    <w:rsid w:val="00AB7092"/>
    <w:rsid w:val="00AB7638"/>
    <w:rsid w:val="00AB7C57"/>
    <w:rsid w:val="00AC0412"/>
    <w:rsid w:val="00AC0ADD"/>
    <w:rsid w:val="00AC16DB"/>
    <w:rsid w:val="00AC17E1"/>
    <w:rsid w:val="00AC1931"/>
    <w:rsid w:val="00AC1FC9"/>
    <w:rsid w:val="00AC3634"/>
    <w:rsid w:val="00AC4425"/>
    <w:rsid w:val="00AC4846"/>
    <w:rsid w:val="00AC5A92"/>
    <w:rsid w:val="00AC5D8B"/>
    <w:rsid w:val="00AC647E"/>
    <w:rsid w:val="00AC64B0"/>
    <w:rsid w:val="00AC669C"/>
    <w:rsid w:val="00AC690F"/>
    <w:rsid w:val="00AC6BC2"/>
    <w:rsid w:val="00AC6EB1"/>
    <w:rsid w:val="00AC7650"/>
    <w:rsid w:val="00AC7C0F"/>
    <w:rsid w:val="00AC7CE6"/>
    <w:rsid w:val="00AD0631"/>
    <w:rsid w:val="00AD1344"/>
    <w:rsid w:val="00AD1BC3"/>
    <w:rsid w:val="00AD1E3E"/>
    <w:rsid w:val="00AD2C6F"/>
    <w:rsid w:val="00AD32F3"/>
    <w:rsid w:val="00AD3311"/>
    <w:rsid w:val="00AD472F"/>
    <w:rsid w:val="00AD529B"/>
    <w:rsid w:val="00AD57BE"/>
    <w:rsid w:val="00AD5CAD"/>
    <w:rsid w:val="00AD6060"/>
    <w:rsid w:val="00AD66D0"/>
    <w:rsid w:val="00AD6C1C"/>
    <w:rsid w:val="00AD6E77"/>
    <w:rsid w:val="00AD73DF"/>
    <w:rsid w:val="00AE034C"/>
    <w:rsid w:val="00AE06E2"/>
    <w:rsid w:val="00AE07A5"/>
    <w:rsid w:val="00AE1045"/>
    <w:rsid w:val="00AE1C69"/>
    <w:rsid w:val="00AE1E4C"/>
    <w:rsid w:val="00AE1F74"/>
    <w:rsid w:val="00AE2476"/>
    <w:rsid w:val="00AE2EC8"/>
    <w:rsid w:val="00AE3106"/>
    <w:rsid w:val="00AE3292"/>
    <w:rsid w:val="00AE34DD"/>
    <w:rsid w:val="00AE36BE"/>
    <w:rsid w:val="00AE3CE9"/>
    <w:rsid w:val="00AE411A"/>
    <w:rsid w:val="00AE4944"/>
    <w:rsid w:val="00AE4A4D"/>
    <w:rsid w:val="00AE4C15"/>
    <w:rsid w:val="00AE4C92"/>
    <w:rsid w:val="00AE4DAF"/>
    <w:rsid w:val="00AE609F"/>
    <w:rsid w:val="00AE6D20"/>
    <w:rsid w:val="00AE7356"/>
    <w:rsid w:val="00AE753E"/>
    <w:rsid w:val="00AE7C86"/>
    <w:rsid w:val="00AE7CFD"/>
    <w:rsid w:val="00AF0229"/>
    <w:rsid w:val="00AF062D"/>
    <w:rsid w:val="00AF0BB7"/>
    <w:rsid w:val="00AF13E4"/>
    <w:rsid w:val="00AF1B38"/>
    <w:rsid w:val="00AF1CDF"/>
    <w:rsid w:val="00AF203D"/>
    <w:rsid w:val="00AF2492"/>
    <w:rsid w:val="00AF2543"/>
    <w:rsid w:val="00AF2C57"/>
    <w:rsid w:val="00AF2EE0"/>
    <w:rsid w:val="00AF3172"/>
    <w:rsid w:val="00AF373E"/>
    <w:rsid w:val="00AF404C"/>
    <w:rsid w:val="00AF42D4"/>
    <w:rsid w:val="00AF4B9C"/>
    <w:rsid w:val="00AF53F9"/>
    <w:rsid w:val="00AF5574"/>
    <w:rsid w:val="00AF56AF"/>
    <w:rsid w:val="00AF5C8F"/>
    <w:rsid w:val="00AF7811"/>
    <w:rsid w:val="00AF7EE9"/>
    <w:rsid w:val="00B0057E"/>
    <w:rsid w:val="00B00B1F"/>
    <w:rsid w:val="00B00BB6"/>
    <w:rsid w:val="00B00E01"/>
    <w:rsid w:val="00B014F8"/>
    <w:rsid w:val="00B0163D"/>
    <w:rsid w:val="00B0171B"/>
    <w:rsid w:val="00B01C52"/>
    <w:rsid w:val="00B01E44"/>
    <w:rsid w:val="00B02371"/>
    <w:rsid w:val="00B02797"/>
    <w:rsid w:val="00B029FA"/>
    <w:rsid w:val="00B02C71"/>
    <w:rsid w:val="00B0371B"/>
    <w:rsid w:val="00B03EDA"/>
    <w:rsid w:val="00B03F09"/>
    <w:rsid w:val="00B058F6"/>
    <w:rsid w:val="00B05F37"/>
    <w:rsid w:val="00B06BCF"/>
    <w:rsid w:val="00B0726B"/>
    <w:rsid w:val="00B075D0"/>
    <w:rsid w:val="00B07C5C"/>
    <w:rsid w:val="00B10A6B"/>
    <w:rsid w:val="00B110C4"/>
    <w:rsid w:val="00B11429"/>
    <w:rsid w:val="00B11491"/>
    <w:rsid w:val="00B13113"/>
    <w:rsid w:val="00B13840"/>
    <w:rsid w:val="00B13BFC"/>
    <w:rsid w:val="00B13E88"/>
    <w:rsid w:val="00B14378"/>
    <w:rsid w:val="00B15256"/>
    <w:rsid w:val="00B15339"/>
    <w:rsid w:val="00B15E2D"/>
    <w:rsid w:val="00B169B2"/>
    <w:rsid w:val="00B17844"/>
    <w:rsid w:val="00B17CA5"/>
    <w:rsid w:val="00B20227"/>
    <w:rsid w:val="00B2155B"/>
    <w:rsid w:val="00B21F93"/>
    <w:rsid w:val="00B22342"/>
    <w:rsid w:val="00B2276D"/>
    <w:rsid w:val="00B23BFD"/>
    <w:rsid w:val="00B2430B"/>
    <w:rsid w:val="00B2458D"/>
    <w:rsid w:val="00B245E5"/>
    <w:rsid w:val="00B25219"/>
    <w:rsid w:val="00B25A1C"/>
    <w:rsid w:val="00B25A1D"/>
    <w:rsid w:val="00B26095"/>
    <w:rsid w:val="00B260EB"/>
    <w:rsid w:val="00B26371"/>
    <w:rsid w:val="00B26973"/>
    <w:rsid w:val="00B26B61"/>
    <w:rsid w:val="00B27339"/>
    <w:rsid w:val="00B27938"/>
    <w:rsid w:val="00B27ACA"/>
    <w:rsid w:val="00B27E81"/>
    <w:rsid w:val="00B30178"/>
    <w:rsid w:val="00B307F7"/>
    <w:rsid w:val="00B3156E"/>
    <w:rsid w:val="00B321A7"/>
    <w:rsid w:val="00B3243D"/>
    <w:rsid w:val="00B32DEF"/>
    <w:rsid w:val="00B3394A"/>
    <w:rsid w:val="00B33E35"/>
    <w:rsid w:val="00B347D5"/>
    <w:rsid w:val="00B356F5"/>
    <w:rsid w:val="00B358B2"/>
    <w:rsid w:val="00B35BAA"/>
    <w:rsid w:val="00B35D77"/>
    <w:rsid w:val="00B36BC3"/>
    <w:rsid w:val="00B37403"/>
    <w:rsid w:val="00B37622"/>
    <w:rsid w:val="00B37651"/>
    <w:rsid w:val="00B37888"/>
    <w:rsid w:val="00B400CB"/>
    <w:rsid w:val="00B40577"/>
    <w:rsid w:val="00B405A2"/>
    <w:rsid w:val="00B4078B"/>
    <w:rsid w:val="00B420CC"/>
    <w:rsid w:val="00B420F1"/>
    <w:rsid w:val="00B42353"/>
    <w:rsid w:val="00B42DF1"/>
    <w:rsid w:val="00B43633"/>
    <w:rsid w:val="00B43913"/>
    <w:rsid w:val="00B4427B"/>
    <w:rsid w:val="00B44EFA"/>
    <w:rsid w:val="00B462D0"/>
    <w:rsid w:val="00B463D6"/>
    <w:rsid w:val="00B47543"/>
    <w:rsid w:val="00B4783B"/>
    <w:rsid w:val="00B5046B"/>
    <w:rsid w:val="00B5054A"/>
    <w:rsid w:val="00B505ED"/>
    <w:rsid w:val="00B50AF8"/>
    <w:rsid w:val="00B50C18"/>
    <w:rsid w:val="00B52125"/>
    <w:rsid w:val="00B5228C"/>
    <w:rsid w:val="00B52A72"/>
    <w:rsid w:val="00B53C2E"/>
    <w:rsid w:val="00B5444F"/>
    <w:rsid w:val="00B548E6"/>
    <w:rsid w:val="00B54F7D"/>
    <w:rsid w:val="00B556DC"/>
    <w:rsid w:val="00B5590D"/>
    <w:rsid w:val="00B559D0"/>
    <w:rsid w:val="00B55C00"/>
    <w:rsid w:val="00B55E14"/>
    <w:rsid w:val="00B56912"/>
    <w:rsid w:val="00B574DC"/>
    <w:rsid w:val="00B5763E"/>
    <w:rsid w:val="00B5788D"/>
    <w:rsid w:val="00B57E9A"/>
    <w:rsid w:val="00B57EC5"/>
    <w:rsid w:val="00B60399"/>
    <w:rsid w:val="00B60823"/>
    <w:rsid w:val="00B60B01"/>
    <w:rsid w:val="00B60F75"/>
    <w:rsid w:val="00B61F5E"/>
    <w:rsid w:val="00B62927"/>
    <w:rsid w:val="00B63D33"/>
    <w:rsid w:val="00B64309"/>
    <w:rsid w:val="00B6447D"/>
    <w:rsid w:val="00B64B1F"/>
    <w:rsid w:val="00B64DC6"/>
    <w:rsid w:val="00B6525B"/>
    <w:rsid w:val="00B6735E"/>
    <w:rsid w:val="00B71975"/>
    <w:rsid w:val="00B71A8E"/>
    <w:rsid w:val="00B72F3E"/>
    <w:rsid w:val="00B73C70"/>
    <w:rsid w:val="00B73E12"/>
    <w:rsid w:val="00B74C45"/>
    <w:rsid w:val="00B751DD"/>
    <w:rsid w:val="00B757F0"/>
    <w:rsid w:val="00B76170"/>
    <w:rsid w:val="00B76B92"/>
    <w:rsid w:val="00B76C3B"/>
    <w:rsid w:val="00B77118"/>
    <w:rsid w:val="00B80763"/>
    <w:rsid w:val="00B80BD6"/>
    <w:rsid w:val="00B814DB"/>
    <w:rsid w:val="00B819D3"/>
    <w:rsid w:val="00B83B62"/>
    <w:rsid w:val="00B83DE7"/>
    <w:rsid w:val="00B8426A"/>
    <w:rsid w:val="00B8554E"/>
    <w:rsid w:val="00B8611D"/>
    <w:rsid w:val="00B86942"/>
    <w:rsid w:val="00B87E5F"/>
    <w:rsid w:val="00B90302"/>
    <w:rsid w:val="00B905E7"/>
    <w:rsid w:val="00B9096E"/>
    <w:rsid w:val="00B90E7F"/>
    <w:rsid w:val="00B91236"/>
    <w:rsid w:val="00B927C8"/>
    <w:rsid w:val="00B93FCF"/>
    <w:rsid w:val="00B9415A"/>
    <w:rsid w:val="00B9542A"/>
    <w:rsid w:val="00B955A6"/>
    <w:rsid w:val="00B9583E"/>
    <w:rsid w:val="00B95E29"/>
    <w:rsid w:val="00B96659"/>
    <w:rsid w:val="00B96A46"/>
    <w:rsid w:val="00BA0C80"/>
    <w:rsid w:val="00BA0DE4"/>
    <w:rsid w:val="00BA10AA"/>
    <w:rsid w:val="00BA1297"/>
    <w:rsid w:val="00BA1687"/>
    <w:rsid w:val="00BA18DE"/>
    <w:rsid w:val="00BA1FCC"/>
    <w:rsid w:val="00BA24FA"/>
    <w:rsid w:val="00BA257B"/>
    <w:rsid w:val="00BA2FF2"/>
    <w:rsid w:val="00BA3D01"/>
    <w:rsid w:val="00BA4182"/>
    <w:rsid w:val="00BA4570"/>
    <w:rsid w:val="00BA45A2"/>
    <w:rsid w:val="00BA45D9"/>
    <w:rsid w:val="00BA491E"/>
    <w:rsid w:val="00BA4E84"/>
    <w:rsid w:val="00BA4FC3"/>
    <w:rsid w:val="00BA55E1"/>
    <w:rsid w:val="00BA5A1F"/>
    <w:rsid w:val="00BA5C85"/>
    <w:rsid w:val="00BA5EBE"/>
    <w:rsid w:val="00BA6177"/>
    <w:rsid w:val="00BA61D1"/>
    <w:rsid w:val="00BA6441"/>
    <w:rsid w:val="00BA69F3"/>
    <w:rsid w:val="00BA6ABC"/>
    <w:rsid w:val="00BA7406"/>
    <w:rsid w:val="00BA784A"/>
    <w:rsid w:val="00BA7E30"/>
    <w:rsid w:val="00BA7F02"/>
    <w:rsid w:val="00BA7F4F"/>
    <w:rsid w:val="00BB031D"/>
    <w:rsid w:val="00BB065B"/>
    <w:rsid w:val="00BB06DD"/>
    <w:rsid w:val="00BB131B"/>
    <w:rsid w:val="00BB1E49"/>
    <w:rsid w:val="00BB1E6D"/>
    <w:rsid w:val="00BB22E8"/>
    <w:rsid w:val="00BB286C"/>
    <w:rsid w:val="00BB2A5C"/>
    <w:rsid w:val="00BB3548"/>
    <w:rsid w:val="00BB3AD9"/>
    <w:rsid w:val="00BB3BA0"/>
    <w:rsid w:val="00BB47CE"/>
    <w:rsid w:val="00BB5689"/>
    <w:rsid w:val="00BB5C3F"/>
    <w:rsid w:val="00BB5E9C"/>
    <w:rsid w:val="00BB6038"/>
    <w:rsid w:val="00BB6683"/>
    <w:rsid w:val="00BC046C"/>
    <w:rsid w:val="00BC0DAA"/>
    <w:rsid w:val="00BC168E"/>
    <w:rsid w:val="00BC16E5"/>
    <w:rsid w:val="00BC1BC5"/>
    <w:rsid w:val="00BC2314"/>
    <w:rsid w:val="00BC25F9"/>
    <w:rsid w:val="00BC26D8"/>
    <w:rsid w:val="00BC2F73"/>
    <w:rsid w:val="00BC2FF2"/>
    <w:rsid w:val="00BC36CF"/>
    <w:rsid w:val="00BC3850"/>
    <w:rsid w:val="00BC3FF1"/>
    <w:rsid w:val="00BC410A"/>
    <w:rsid w:val="00BC4FF0"/>
    <w:rsid w:val="00BC51E0"/>
    <w:rsid w:val="00BC5E2B"/>
    <w:rsid w:val="00BC5ED9"/>
    <w:rsid w:val="00BC6167"/>
    <w:rsid w:val="00BC6CEA"/>
    <w:rsid w:val="00BC7033"/>
    <w:rsid w:val="00BD007B"/>
    <w:rsid w:val="00BD0330"/>
    <w:rsid w:val="00BD03F8"/>
    <w:rsid w:val="00BD0E3B"/>
    <w:rsid w:val="00BD14EF"/>
    <w:rsid w:val="00BD194E"/>
    <w:rsid w:val="00BD1AEF"/>
    <w:rsid w:val="00BD2657"/>
    <w:rsid w:val="00BD2919"/>
    <w:rsid w:val="00BD31D4"/>
    <w:rsid w:val="00BD3770"/>
    <w:rsid w:val="00BD4140"/>
    <w:rsid w:val="00BD4A23"/>
    <w:rsid w:val="00BD53C8"/>
    <w:rsid w:val="00BD5BB4"/>
    <w:rsid w:val="00BD652C"/>
    <w:rsid w:val="00BD67A6"/>
    <w:rsid w:val="00BD6AE4"/>
    <w:rsid w:val="00BD70EA"/>
    <w:rsid w:val="00BD74C9"/>
    <w:rsid w:val="00BD7791"/>
    <w:rsid w:val="00BD7F66"/>
    <w:rsid w:val="00BE06A6"/>
    <w:rsid w:val="00BE0FC4"/>
    <w:rsid w:val="00BE1077"/>
    <w:rsid w:val="00BE22D2"/>
    <w:rsid w:val="00BE2472"/>
    <w:rsid w:val="00BE2D40"/>
    <w:rsid w:val="00BE34B8"/>
    <w:rsid w:val="00BE34CC"/>
    <w:rsid w:val="00BE377D"/>
    <w:rsid w:val="00BE4800"/>
    <w:rsid w:val="00BE4DB5"/>
    <w:rsid w:val="00BE506E"/>
    <w:rsid w:val="00BE5A3E"/>
    <w:rsid w:val="00BE5EC1"/>
    <w:rsid w:val="00BE5EEC"/>
    <w:rsid w:val="00BE6776"/>
    <w:rsid w:val="00BE68AC"/>
    <w:rsid w:val="00BE693D"/>
    <w:rsid w:val="00BE6BD8"/>
    <w:rsid w:val="00BE6CC0"/>
    <w:rsid w:val="00BE72C5"/>
    <w:rsid w:val="00BE75D1"/>
    <w:rsid w:val="00BE7691"/>
    <w:rsid w:val="00BE7A2F"/>
    <w:rsid w:val="00BE7B3C"/>
    <w:rsid w:val="00BF0052"/>
    <w:rsid w:val="00BF112F"/>
    <w:rsid w:val="00BF130B"/>
    <w:rsid w:val="00BF1835"/>
    <w:rsid w:val="00BF1B7F"/>
    <w:rsid w:val="00BF2A67"/>
    <w:rsid w:val="00BF2F5B"/>
    <w:rsid w:val="00BF328F"/>
    <w:rsid w:val="00BF4CCA"/>
    <w:rsid w:val="00BF4D99"/>
    <w:rsid w:val="00BF510D"/>
    <w:rsid w:val="00BF58D0"/>
    <w:rsid w:val="00BF7376"/>
    <w:rsid w:val="00BF7DA2"/>
    <w:rsid w:val="00C00400"/>
    <w:rsid w:val="00C008EF"/>
    <w:rsid w:val="00C00948"/>
    <w:rsid w:val="00C019BC"/>
    <w:rsid w:val="00C01EEC"/>
    <w:rsid w:val="00C0243B"/>
    <w:rsid w:val="00C0320F"/>
    <w:rsid w:val="00C03451"/>
    <w:rsid w:val="00C049D4"/>
    <w:rsid w:val="00C051B2"/>
    <w:rsid w:val="00C057F6"/>
    <w:rsid w:val="00C05ACC"/>
    <w:rsid w:val="00C05EB3"/>
    <w:rsid w:val="00C06748"/>
    <w:rsid w:val="00C075FA"/>
    <w:rsid w:val="00C07EC2"/>
    <w:rsid w:val="00C103D1"/>
    <w:rsid w:val="00C104E9"/>
    <w:rsid w:val="00C1120D"/>
    <w:rsid w:val="00C112C4"/>
    <w:rsid w:val="00C115AC"/>
    <w:rsid w:val="00C11AFB"/>
    <w:rsid w:val="00C11F5E"/>
    <w:rsid w:val="00C1246F"/>
    <w:rsid w:val="00C1279E"/>
    <w:rsid w:val="00C13311"/>
    <w:rsid w:val="00C134A2"/>
    <w:rsid w:val="00C13F08"/>
    <w:rsid w:val="00C14A60"/>
    <w:rsid w:val="00C14EA1"/>
    <w:rsid w:val="00C14F5A"/>
    <w:rsid w:val="00C15337"/>
    <w:rsid w:val="00C15A87"/>
    <w:rsid w:val="00C15B27"/>
    <w:rsid w:val="00C15BF8"/>
    <w:rsid w:val="00C15E2F"/>
    <w:rsid w:val="00C16939"/>
    <w:rsid w:val="00C16C6D"/>
    <w:rsid w:val="00C17456"/>
    <w:rsid w:val="00C17FC0"/>
    <w:rsid w:val="00C17FD6"/>
    <w:rsid w:val="00C20159"/>
    <w:rsid w:val="00C202C0"/>
    <w:rsid w:val="00C211E1"/>
    <w:rsid w:val="00C21532"/>
    <w:rsid w:val="00C22B51"/>
    <w:rsid w:val="00C22F1A"/>
    <w:rsid w:val="00C234FA"/>
    <w:rsid w:val="00C23B29"/>
    <w:rsid w:val="00C23B78"/>
    <w:rsid w:val="00C23E8F"/>
    <w:rsid w:val="00C2405A"/>
    <w:rsid w:val="00C26305"/>
    <w:rsid w:val="00C26F8E"/>
    <w:rsid w:val="00C2720D"/>
    <w:rsid w:val="00C275E5"/>
    <w:rsid w:val="00C278B1"/>
    <w:rsid w:val="00C303D3"/>
    <w:rsid w:val="00C3055F"/>
    <w:rsid w:val="00C30630"/>
    <w:rsid w:val="00C307AA"/>
    <w:rsid w:val="00C30A06"/>
    <w:rsid w:val="00C30AE2"/>
    <w:rsid w:val="00C318D1"/>
    <w:rsid w:val="00C32467"/>
    <w:rsid w:val="00C32A1E"/>
    <w:rsid w:val="00C32BC7"/>
    <w:rsid w:val="00C32CC4"/>
    <w:rsid w:val="00C33325"/>
    <w:rsid w:val="00C333AE"/>
    <w:rsid w:val="00C33CF2"/>
    <w:rsid w:val="00C34233"/>
    <w:rsid w:val="00C343E6"/>
    <w:rsid w:val="00C34B5C"/>
    <w:rsid w:val="00C34E12"/>
    <w:rsid w:val="00C35ACC"/>
    <w:rsid w:val="00C35B77"/>
    <w:rsid w:val="00C35D8B"/>
    <w:rsid w:val="00C36CB0"/>
    <w:rsid w:val="00C371F2"/>
    <w:rsid w:val="00C37716"/>
    <w:rsid w:val="00C408D6"/>
    <w:rsid w:val="00C40C98"/>
    <w:rsid w:val="00C40E76"/>
    <w:rsid w:val="00C416C8"/>
    <w:rsid w:val="00C4173F"/>
    <w:rsid w:val="00C41BD2"/>
    <w:rsid w:val="00C41DF3"/>
    <w:rsid w:val="00C4205F"/>
    <w:rsid w:val="00C42B84"/>
    <w:rsid w:val="00C42CA6"/>
    <w:rsid w:val="00C42E7F"/>
    <w:rsid w:val="00C4300C"/>
    <w:rsid w:val="00C43184"/>
    <w:rsid w:val="00C4341E"/>
    <w:rsid w:val="00C4392C"/>
    <w:rsid w:val="00C43A7C"/>
    <w:rsid w:val="00C440DD"/>
    <w:rsid w:val="00C44EC4"/>
    <w:rsid w:val="00C44F52"/>
    <w:rsid w:val="00C44F62"/>
    <w:rsid w:val="00C454BB"/>
    <w:rsid w:val="00C45D42"/>
    <w:rsid w:val="00C45DBD"/>
    <w:rsid w:val="00C46A57"/>
    <w:rsid w:val="00C473F0"/>
    <w:rsid w:val="00C47F98"/>
    <w:rsid w:val="00C50732"/>
    <w:rsid w:val="00C50B51"/>
    <w:rsid w:val="00C510F4"/>
    <w:rsid w:val="00C51DDB"/>
    <w:rsid w:val="00C522CB"/>
    <w:rsid w:val="00C523F6"/>
    <w:rsid w:val="00C52440"/>
    <w:rsid w:val="00C53906"/>
    <w:rsid w:val="00C53BBB"/>
    <w:rsid w:val="00C541A1"/>
    <w:rsid w:val="00C559A8"/>
    <w:rsid w:val="00C55EAD"/>
    <w:rsid w:val="00C56987"/>
    <w:rsid w:val="00C56D51"/>
    <w:rsid w:val="00C570B1"/>
    <w:rsid w:val="00C570EA"/>
    <w:rsid w:val="00C57219"/>
    <w:rsid w:val="00C57B1A"/>
    <w:rsid w:val="00C57DD5"/>
    <w:rsid w:val="00C60234"/>
    <w:rsid w:val="00C61594"/>
    <w:rsid w:val="00C61B75"/>
    <w:rsid w:val="00C61F4A"/>
    <w:rsid w:val="00C62267"/>
    <w:rsid w:val="00C625DC"/>
    <w:rsid w:val="00C62BA3"/>
    <w:rsid w:val="00C633CA"/>
    <w:rsid w:val="00C6351F"/>
    <w:rsid w:val="00C649B8"/>
    <w:rsid w:val="00C64F61"/>
    <w:rsid w:val="00C65C76"/>
    <w:rsid w:val="00C661DC"/>
    <w:rsid w:val="00C66D0B"/>
    <w:rsid w:val="00C71469"/>
    <w:rsid w:val="00C7199D"/>
    <w:rsid w:val="00C72957"/>
    <w:rsid w:val="00C73C94"/>
    <w:rsid w:val="00C74CEA"/>
    <w:rsid w:val="00C75095"/>
    <w:rsid w:val="00C7664E"/>
    <w:rsid w:val="00C7712F"/>
    <w:rsid w:val="00C773A9"/>
    <w:rsid w:val="00C7774A"/>
    <w:rsid w:val="00C778C4"/>
    <w:rsid w:val="00C77FB7"/>
    <w:rsid w:val="00C80ACA"/>
    <w:rsid w:val="00C80D40"/>
    <w:rsid w:val="00C80E1C"/>
    <w:rsid w:val="00C8156D"/>
    <w:rsid w:val="00C817A1"/>
    <w:rsid w:val="00C82782"/>
    <w:rsid w:val="00C827EA"/>
    <w:rsid w:val="00C8478E"/>
    <w:rsid w:val="00C85304"/>
    <w:rsid w:val="00C854E3"/>
    <w:rsid w:val="00C85656"/>
    <w:rsid w:val="00C859DE"/>
    <w:rsid w:val="00C85EA1"/>
    <w:rsid w:val="00C87BFD"/>
    <w:rsid w:val="00C9008A"/>
    <w:rsid w:val="00C90ABB"/>
    <w:rsid w:val="00C91A6D"/>
    <w:rsid w:val="00C92F83"/>
    <w:rsid w:val="00C953D3"/>
    <w:rsid w:val="00C95553"/>
    <w:rsid w:val="00C95990"/>
    <w:rsid w:val="00C9728F"/>
    <w:rsid w:val="00C972DC"/>
    <w:rsid w:val="00C978CC"/>
    <w:rsid w:val="00C97BF2"/>
    <w:rsid w:val="00C97C12"/>
    <w:rsid w:val="00C97DCB"/>
    <w:rsid w:val="00CA07DA"/>
    <w:rsid w:val="00CA087A"/>
    <w:rsid w:val="00CA11AF"/>
    <w:rsid w:val="00CA1AA0"/>
    <w:rsid w:val="00CA23F5"/>
    <w:rsid w:val="00CA2A33"/>
    <w:rsid w:val="00CA307F"/>
    <w:rsid w:val="00CA325A"/>
    <w:rsid w:val="00CA392A"/>
    <w:rsid w:val="00CA4CB0"/>
    <w:rsid w:val="00CA50B9"/>
    <w:rsid w:val="00CA50C6"/>
    <w:rsid w:val="00CA52EE"/>
    <w:rsid w:val="00CA5662"/>
    <w:rsid w:val="00CA5EAF"/>
    <w:rsid w:val="00CA71AC"/>
    <w:rsid w:val="00CA7BE0"/>
    <w:rsid w:val="00CA7F6B"/>
    <w:rsid w:val="00CB03CD"/>
    <w:rsid w:val="00CB068B"/>
    <w:rsid w:val="00CB0C17"/>
    <w:rsid w:val="00CB152D"/>
    <w:rsid w:val="00CB1B66"/>
    <w:rsid w:val="00CB275F"/>
    <w:rsid w:val="00CB2E0A"/>
    <w:rsid w:val="00CB30A3"/>
    <w:rsid w:val="00CB321B"/>
    <w:rsid w:val="00CB3470"/>
    <w:rsid w:val="00CB3B88"/>
    <w:rsid w:val="00CB3BE6"/>
    <w:rsid w:val="00CB450D"/>
    <w:rsid w:val="00CB4832"/>
    <w:rsid w:val="00CB4F2E"/>
    <w:rsid w:val="00CB57E3"/>
    <w:rsid w:val="00CB6EBA"/>
    <w:rsid w:val="00CB6EFD"/>
    <w:rsid w:val="00CB7010"/>
    <w:rsid w:val="00CB70BA"/>
    <w:rsid w:val="00CB7400"/>
    <w:rsid w:val="00CB752B"/>
    <w:rsid w:val="00CB787C"/>
    <w:rsid w:val="00CB7C73"/>
    <w:rsid w:val="00CB7ED0"/>
    <w:rsid w:val="00CC0087"/>
    <w:rsid w:val="00CC0395"/>
    <w:rsid w:val="00CC2511"/>
    <w:rsid w:val="00CC285D"/>
    <w:rsid w:val="00CC470E"/>
    <w:rsid w:val="00CC566B"/>
    <w:rsid w:val="00CC5AD0"/>
    <w:rsid w:val="00CC6AE4"/>
    <w:rsid w:val="00CC74BA"/>
    <w:rsid w:val="00CC7938"/>
    <w:rsid w:val="00CC79ED"/>
    <w:rsid w:val="00CC7EFF"/>
    <w:rsid w:val="00CC7FA4"/>
    <w:rsid w:val="00CD0092"/>
    <w:rsid w:val="00CD186F"/>
    <w:rsid w:val="00CD1C3B"/>
    <w:rsid w:val="00CD32CE"/>
    <w:rsid w:val="00CD3AC9"/>
    <w:rsid w:val="00CD3C8C"/>
    <w:rsid w:val="00CD3FB1"/>
    <w:rsid w:val="00CD46E3"/>
    <w:rsid w:val="00CD4A2D"/>
    <w:rsid w:val="00CD4FCC"/>
    <w:rsid w:val="00CD57CD"/>
    <w:rsid w:val="00CD57FB"/>
    <w:rsid w:val="00CD674E"/>
    <w:rsid w:val="00CD6C81"/>
    <w:rsid w:val="00CD6CF3"/>
    <w:rsid w:val="00CE06A6"/>
    <w:rsid w:val="00CE0739"/>
    <w:rsid w:val="00CE0ADC"/>
    <w:rsid w:val="00CE1340"/>
    <w:rsid w:val="00CE1443"/>
    <w:rsid w:val="00CE1758"/>
    <w:rsid w:val="00CE1806"/>
    <w:rsid w:val="00CE1A91"/>
    <w:rsid w:val="00CE2257"/>
    <w:rsid w:val="00CE39E5"/>
    <w:rsid w:val="00CE40FD"/>
    <w:rsid w:val="00CE428A"/>
    <w:rsid w:val="00CE4434"/>
    <w:rsid w:val="00CE4446"/>
    <w:rsid w:val="00CE4CB2"/>
    <w:rsid w:val="00CE52B0"/>
    <w:rsid w:val="00CE52D0"/>
    <w:rsid w:val="00CE53B0"/>
    <w:rsid w:val="00CE6426"/>
    <w:rsid w:val="00CE68FE"/>
    <w:rsid w:val="00CE7272"/>
    <w:rsid w:val="00CE72B2"/>
    <w:rsid w:val="00CE7E75"/>
    <w:rsid w:val="00CF07BD"/>
    <w:rsid w:val="00CF0DFB"/>
    <w:rsid w:val="00CF13F3"/>
    <w:rsid w:val="00CF1C28"/>
    <w:rsid w:val="00CF2C99"/>
    <w:rsid w:val="00CF2E43"/>
    <w:rsid w:val="00CF3B6A"/>
    <w:rsid w:val="00CF42DE"/>
    <w:rsid w:val="00CF43DE"/>
    <w:rsid w:val="00CF52BD"/>
    <w:rsid w:val="00CF5977"/>
    <w:rsid w:val="00CF5D47"/>
    <w:rsid w:val="00CF5D63"/>
    <w:rsid w:val="00CF61F7"/>
    <w:rsid w:val="00CF695D"/>
    <w:rsid w:val="00CF6D4B"/>
    <w:rsid w:val="00CF79FA"/>
    <w:rsid w:val="00CF7BB5"/>
    <w:rsid w:val="00D01B5E"/>
    <w:rsid w:val="00D029A8"/>
    <w:rsid w:val="00D0360C"/>
    <w:rsid w:val="00D036A1"/>
    <w:rsid w:val="00D03971"/>
    <w:rsid w:val="00D03A36"/>
    <w:rsid w:val="00D03D98"/>
    <w:rsid w:val="00D043AA"/>
    <w:rsid w:val="00D04704"/>
    <w:rsid w:val="00D04A34"/>
    <w:rsid w:val="00D04C1B"/>
    <w:rsid w:val="00D04E25"/>
    <w:rsid w:val="00D0532C"/>
    <w:rsid w:val="00D0565E"/>
    <w:rsid w:val="00D0570B"/>
    <w:rsid w:val="00D05FFD"/>
    <w:rsid w:val="00D06474"/>
    <w:rsid w:val="00D06AD4"/>
    <w:rsid w:val="00D06B52"/>
    <w:rsid w:val="00D06E7B"/>
    <w:rsid w:val="00D0738B"/>
    <w:rsid w:val="00D07522"/>
    <w:rsid w:val="00D079D4"/>
    <w:rsid w:val="00D07A60"/>
    <w:rsid w:val="00D07B53"/>
    <w:rsid w:val="00D10713"/>
    <w:rsid w:val="00D10A0A"/>
    <w:rsid w:val="00D1119C"/>
    <w:rsid w:val="00D1160B"/>
    <w:rsid w:val="00D116E4"/>
    <w:rsid w:val="00D12E23"/>
    <w:rsid w:val="00D140A2"/>
    <w:rsid w:val="00D14B51"/>
    <w:rsid w:val="00D14C34"/>
    <w:rsid w:val="00D150EA"/>
    <w:rsid w:val="00D158AA"/>
    <w:rsid w:val="00D161EB"/>
    <w:rsid w:val="00D16A59"/>
    <w:rsid w:val="00D16CFC"/>
    <w:rsid w:val="00D16D23"/>
    <w:rsid w:val="00D1794E"/>
    <w:rsid w:val="00D17DEB"/>
    <w:rsid w:val="00D17E7F"/>
    <w:rsid w:val="00D205A1"/>
    <w:rsid w:val="00D20A49"/>
    <w:rsid w:val="00D20B2D"/>
    <w:rsid w:val="00D2126E"/>
    <w:rsid w:val="00D21671"/>
    <w:rsid w:val="00D220BE"/>
    <w:rsid w:val="00D22946"/>
    <w:rsid w:val="00D22F82"/>
    <w:rsid w:val="00D254C9"/>
    <w:rsid w:val="00D25622"/>
    <w:rsid w:val="00D25BC8"/>
    <w:rsid w:val="00D25FED"/>
    <w:rsid w:val="00D26710"/>
    <w:rsid w:val="00D2694F"/>
    <w:rsid w:val="00D26F82"/>
    <w:rsid w:val="00D2702D"/>
    <w:rsid w:val="00D274E2"/>
    <w:rsid w:val="00D3086B"/>
    <w:rsid w:val="00D31D5A"/>
    <w:rsid w:val="00D3225E"/>
    <w:rsid w:val="00D322AD"/>
    <w:rsid w:val="00D32307"/>
    <w:rsid w:val="00D34167"/>
    <w:rsid w:val="00D34B40"/>
    <w:rsid w:val="00D355CB"/>
    <w:rsid w:val="00D35C61"/>
    <w:rsid w:val="00D362BE"/>
    <w:rsid w:val="00D36D09"/>
    <w:rsid w:val="00D36FEF"/>
    <w:rsid w:val="00D371F2"/>
    <w:rsid w:val="00D37203"/>
    <w:rsid w:val="00D375CD"/>
    <w:rsid w:val="00D37701"/>
    <w:rsid w:val="00D37BF9"/>
    <w:rsid w:val="00D40793"/>
    <w:rsid w:val="00D40FB1"/>
    <w:rsid w:val="00D41D4A"/>
    <w:rsid w:val="00D42199"/>
    <w:rsid w:val="00D423A4"/>
    <w:rsid w:val="00D42CB0"/>
    <w:rsid w:val="00D42DB4"/>
    <w:rsid w:val="00D42F90"/>
    <w:rsid w:val="00D430F0"/>
    <w:rsid w:val="00D44514"/>
    <w:rsid w:val="00D44654"/>
    <w:rsid w:val="00D4496B"/>
    <w:rsid w:val="00D44B1A"/>
    <w:rsid w:val="00D44E6C"/>
    <w:rsid w:val="00D45324"/>
    <w:rsid w:val="00D45D7F"/>
    <w:rsid w:val="00D46AE9"/>
    <w:rsid w:val="00D46C1F"/>
    <w:rsid w:val="00D46FCF"/>
    <w:rsid w:val="00D475C9"/>
    <w:rsid w:val="00D478C5"/>
    <w:rsid w:val="00D50054"/>
    <w:rsid w:val="00D51396"/>
    <w:rsid w:val="00D51584"/>
    <w:rsid w:val="00D51782"/>
    <w:rsid w:val="00D518F5"/>
    <w:rsid w:val="00D519DF"/>
    <w:rsid w:val="00D521C4"/>
    <w:rsid w:val="00D5233B"/>
    <w:rsid w:val="00D52632"/>
    <w:rsid w:val="00D5266B"/>
    <w:rsid w:val="00D52874"/>
    <w:rsid w:val="00D5294F"/>
    <w:rsid w:val="00D52B24"/>
    <w:rsid w:val="00D53F52"/>
    <w:rsid w:val="00D54145"/>
    <w:rsid w:val="00D54265"/>
    <w:rsid w:val="00D54CBA"/>
    <w:rsid w:val="00D54FBE"/>
    <w:rsid w:val="00D55231"/>
    <w:rsid w:val="00D553E0"/>
    <w:rsid w:val="00D55927"/>
    <w:rsid w:val="00D55A72"/>
    <w:rsid w:val="00D55A8D"/>
    <w:rsid w:val="00D55BB6"/>
    <w:rsid w:val="00D573E0"/>
    <w:rsid w:val="00D5792F"/>
    <w:rsid w:val="00D57D89"/>
    <w:rsid w:val="00D61174"/>
    <w:rsid w:val="00D6196D"/>
    <w:rsid w:val="00D61CD8"/>
    <w:rsid w:val="00D63433"/>
    <w:rsid w:val="00D63E2A"/>
    <w:rsid w:val="00D63F4C"/>
    <w:rsid w:val="00D64091"/>
    <w:rsid w:val="00D6421E"/>
    <w:rsid w:val="00D6456B"/>
    <w:rsid w:val="00D64D8E"/>
    <w:rsid w:val="00D65172"/>
    <w:rsid w:val="00D6574F"/>
    <w:rsid w:val="00D65B89"/>
    <w:rsid w:val="00D65E16"/>
    <w:rsid w:val="00D661ED"/>
    <w:rsid w:val="00D6641B"/>
    <w:rsid w:val="00D66C02"/>
    <w:rsid w:val="00D66FF7"/>
    <w:rsid w:val="00D67262"/>
    <w:rsid w:val="00D70E32"/>
    <w:rsid w:val="00D70F79"/>
    <w:rsid w:val="00D71833"/>
    <w:rsid w:val="00D71915"/>
    <w:rsid w:val="00D721B2"/>
    <w:rsid w:val="00D72619"/>
    <w:rsid w:val="00D72912"/>
    <w:rsid w:val="00D72BBB"/>
    <w:rsid w:val="00D72CE2"/>
    <w:rsid w:val="00D73249"/>
    <w:rsid w:val="00D73FAD"/>
    <w:rsid w:val="00D74977"/>
    <w:rsid w:val="00D75738"/>
    <w:rsid w:val="00D75A5D"/>
    <w:rsid w:val="00D75B44"/>
    <w:rsid w:val="00D76D10"/>
    <w:rsid w:val="00D77B75"/>
    <w:rsid w:val="00D801ED"/>
    <w:rsid w:val="00D810CE"/>
    <w:rsid w:val="00D814AC"/>
    <w:rsid w:val="00D81ED5"/>
    <w:rsid w:val="00D8263E"/>
    <w:rsid w:val="00D82C3F"/>
    <w:rsid w:val="00D84C65"/>
    <w:rsid w:val="00D84D43"/>
    <w:rsid w:val="00D85F83"/>
    <w:rsid w:val="00D85F86"/>
    <w:rsid w:val="00D868FF"/>
    <w:rsid w:val="00D86C09"/>
    <w:rsid w:val="00D873D6"/>
    <w:rsid w:val="00D877ED"/>
    <w:rsid w:val="00D905BE"/>
    <w:rsid w:val="00D90AEA"/>
    <w:rsid w:val="00D90E02"/>
    <w:rsid w:val="00D91C6A"/>
    <w:rsid w:val="00D91DF0"/>
    <w:rsid w:val="00D92577"/>
    <w:rsid w:val="00D92A28"/>
    <w:rsid w:val="00D931A2"/>
    <w:rsid w:val="00D933B6"/>
    <w:rsid w:val="00D934BA"/>
    <w:rsid w:val="00D93829"/>
    <w:rsid w:val="00D941A6"/>
    <w:rsid w:val="00D94745"/>
    <w:rsid w:val="00D956C6"/>
    <w:rsid w:val="00D96A4D"/>
    <w:rsid w:val="00D97AB9"/>
    <w:rsid w:val="00D97CA7"/>
    <w:rsid w:val="00DA04F7"/>
    <w:rsid w:val="00DA07AB"/>
    <w:rsid w:val="00DA07F4"/>
    <w:rsid w:val="00DA092E"/>
    <w:rsid w:val="00DA0C88"/>
    <w:rsid w:val="00DA0F7E"/>
    <w:rsid w:val="00DA1038"/>
    <w:rsid w:val="00DA10AB"/>
    <w:rsid w:val="00DA1EC3"/>
    <w:rsid w:val="00DA2057"/>
    <w:rsid w:val="00DA326E"/>
    <w:rsid w:val="00DA3949"/>
    <w:rsid w:val="00DA3C9F"/>
    <w:rsid w:val="00DA3CEC"/>
    <w:rsid w:val="00DA3F9C"/>
    <w:rsid w:val="00DA4472"/>
    <w:rsid w:val="00DA4588"/>
    <w:rsid w:val="00DA4CD0"/>
    <w:rsid w:val="00DA5588"/>
    <w:rsid w:val="00DA5CE5"/>
    <w:rsid w:val="00DA5F65"/>
    <w:rsid w:val="00DA5FEB"/>
    <w:rsid w:val="00DA64C2"/>
    <w:rsid w:val="00DA6A2E"/>
    <w:rsid w:val="00DB0C3E"/>
    <w:rsid w:val="00DB0CCA"/>
    <w:rsid w:val="00DB171D"/>
    <w:rsid w:val="00DB2E53"/>
    <w:rsid w:val="00DB2F6B"/>
    <w:rsid w:val="00DB3524"/>
    <w:rsid w:val="00DB45E4"/>
    <w:rsid w:val="00DB4DB0"/>
    <w:rsid w:val="00DB5AF7"/>
    <w:rsid w:val="00DB62E3"/>
    <w:rsid w:val="00DB6A47"/>
    <w:rsid w:val="00DB6DBE"/>
    <w:rsid w:val="00DB752B"/>
    <w:rsid w:val="00DB7550"/>
    <w:rsid w:val="00DB7A55"/>
    <w:rsid w:val="00DB7EEE"/>
    <w:rsid w:val="00DC1423"/>
    <w:rsid w:val="00DC189F"/>
    <w:rsid w:val="00DC233A"/>
    <w:rsid w:val="00DC2FA1"/>
    <w:rsid w:val="00DC35C2"/>
    <w:rsid w:val="00DC374E"/>
    <w:rsid w:val="00DC3EB2"/>
    <w:rsid w:val="00DC4546"/>
    <w:rsid w:val="00DC5704"/>
    <w:rsid w:val="00DC6A9B"/>
    <w:rsid w:val="00DC6D10"/>
    <w:rsid w:val="00DC7D56"/>
    <w:rsid w:val="00DD0112"/>
    <w:rsid w:val="00DD1177"/>
    <w:rsid w:val="00DD1192"/>
    <w:rsid w:val="00DD1C03"/>
    <w:rsid w:val="00DD2A83"/>
    <w:rsid w:val="00DD3166"/>
    <w:rsid w:val="00DD33CF"/>
    <w:rsid w:val="00DD3522"/>
    <w:rsid w:val="00DD3902"/>
    <w:rsid w:val="00DD3A5A"/>
    <w:rsid w:val="00DD3C4E"/>
    <w:rsid w:val="00DD5CE8"/>
    <w:rsid w:val="00DD6371"/>
    <w:rsid w:val="00DD6540"/>
    <w:rsid w:val="00DD6708"/>
    <w:rsid w:val="00DD67D7"/>
    <w:rsid w:val="00DD74DF"/>
    <w:rsid w:val="00DD77B6"/>
    <w:rsid w:val="00DE029A"/>
    <w:rsid w:val="00DE074F"/>
    <w:rsid w:val="00DE087E"/>
    <w:rsid w:val="00DE08FD"/>
    <w:rsid w:val="00DE0EA8"/>
    <w:rsid w:val="00DE1075"/>
    <w:rsid w:val="00DE12FA"/>
    <w:rsid w:val="00DE1716"/>
    <w:rsid w:val="00DE1B13"/>
    <w:rsid w:val="00DE1FF8"/>
    <w:rsid w:val="00DE200F"/>
    <w:rsid w:val="00DE27AE"/>
    <w:rsid w:val="00DE2FE1"/>
    <w:rsid w:val="00DE3671"/>
    <w:rsid w:val="00DE3C6D"/>
    <w:rsid w:val="00DE41E2"/>
    <w:rsid w:val="00DE445E"/>
    <w:rsid w:val="00DE4744"/>
    <w:rsid w:val="00DE5130"/>
    <w:rsid w:val="00DE52FB"/>
    <w:rsid w:val="00DE554A"/>
    <w:rsid w:val="00DE5F09"/>
    <w:rsid w:val="00DE635F"/>
    <w:rsid w:val="00DE63F2"/>
    <w:rsid w:val="00DE695D"/>
    <w:rsid w:val="00DE6D2C"/>
    <w:rsid w:val="00DE797B"/>
    <w:rsid w:val="00DF005B"/>
    <w:rsid w:val="00DF058E"/>
    <w:rsid w:val="00DF0EE6"/>
    <w:rsid w:val="00DF11F2"/>
    <w:rsid w:val="00DF1659"/>
    <w:rsid w:val="00DF1763"/>
    <w:rsid w:val="00DF1B0E"/>
    <w:rsid w:val="00DF2041"/>
    <w:rsid w:val="00DF25D3"/>
    <w:rsid w:val="00DF2C76"/>
    <w:rsid w:val="00DF2D50"/>
    <w:rsid w:val="00DF307B"/>
    <w:rsid w:val="00DF4CCC"/>
    <w:rsid w:val="00DF54C9"/>
    <w:rsid w:val="00DF588F"/>
    <w:rsid w:val="00DF650E"/>
    <w:rsid w:val="00DF6911"/>
    <w:rsid w:val="00DF6BFA"/>
    <w:rsid w:val="00DF71BE"/>
    <w:rsid w:val="00DF78E9"/>
    <w:rsid w:val="00DF7CBA"/>
    <w:rsid w:val="00E00107"/>
    <w:rsid w:val="00E00465"/>
    <w:rsid w:val="00E007CD"/>
    <w:rsid w:val="00E00EB8"/>
    <w:rsid w:val="00E01399"/>
    <w:rsid w:val="00E015A7"/>
    <w:rsid w:val="00E0181D"/>
    <w:rsid w:val="00E0185D"/>
    <w:rsid w:val="00E01907"/>
    <w:rsid w:val="00E01C79"/>
    <w:rsid w:val="00E020CD"/>
    <w:rsid w:val="00E03AC3"/>
    <w:rsid w:val="00E03FB6"/>
    <w:rsid w:val="00E03FFF"/>
    <w:rsid w:val="00E04070"/>
    <w:rsid w:val="00E040B5"/>
    <w:rsid w:val="00E04651"/>
    <w:rsid w:val="00E04C37"/>
    <w:rsid w:val="00E04E7B"/>
    <w:rsid w:val="00E053AB"/>
    <w:rsid w:val="00E0546B"/>
    <w:rsid w:val="00E05A49"/>
    <w:rsid w:val="00E067FC"/>
    <w:rsid w:val="00E06B97"/>
    <w:rsid w:val="00E06BCD"/>
    <w:rsid w:val="00E06E5B"/>
    <w:rsid w:val="00E06E6D"/>
    <w:rsid w:val="00E071BC"/>
    <w:rsid w:val="00E07629"/>
    <w:rsid w:val="00E1055E"/>
    <w:rsid w:val="00E10DD9"/>
    <w:rsid w:val="00E1119E"/>
    <w:rsid w:val="00E117B6"/>
    <w:rsid w:val="00E12B2C"/>
    <w:rsid w:val="00E12D7E"/>
    <w:rsid w:val="00E1340D"/>
    <w:rsid w:val="00E137E5"/>
    <w:rsid w:val="00E13E51"/>
    <w:rsid w:val="00E13E9E"/>
    <w:rsid w:val="00E14AB2"/>
    <w:rsid w:val="00E16505"/>
    <w:rsid w:val="00E1666C"/>
    <w:rsid w:val="00E16C3A"/>
    <w:rsid w:val="00E1778B"/>
    <w:rsid w:val="00E17C4F"/>
    <w:rsid w:val="00E17D47"/>
    <w:rsid w:val="00E2037E"/>
    <w:rsid w:val="00E20BD8"/>
    <w:rsid w:val="00E212D7"/>
    <w:rsid w:val="00E21A85"/>
    <w:rsid w:val="00E21F1B"/>
    <w:rsid w:val="00E21F77"/>
    <w:rsid w:val="00E2211E"/>
    <w:rsid w:val="00E223B4"/>
    <w:rsid w:val="00E2288B"/>
    <w:rsid w:val="00E23453"/>
    <w:rsid w:val="00E23CEA"/>
    <w:rsid w:val="00E23F85"/>
    <w:rsid w:val="00E2455E"/>
    <w:rsid w:val="00E248B2"/>
    <w:rsid w:val="00E248FE"/>
    <w:rsid w:val="00E258BE"/>
    <w:rsid w:val="00E25E79"/>
    <w:rsid w:val="00E26A5D"/>
    <w:rsid w:val="00E26CC3"/>
    <w:rsid w:val="00E26EDD"/>
    <w:rsid w:val="00E2785B"/>
    <w:rsid w:val="00E30859"/>
    <w:rsid w:val="00E308A0"/>
    <w:rsid w:val="00E30CD5"/>
    <w:rsid w:val="00E311D0"/>
    <w:rsid w:val="00E3167E"/>
    <w:rsid w:val="00E31C33"/>
    <w:rsid w:val="00E31CC1"/>
    <w:rsid w:val="00E32B2F"/>
    <w:rsid w:val="00E3301C"/>
    <w:rsid w:val="00E33528"/>
    <w:rsid w:val="00E3481C"/>
    <w:rsid w:val="00E34C8B"/>
    <w:rsid w:val="00E350FF"/>
    <w:rsid w:val="00E3549D"/>
    <w:rsid w:val="00E3573F"/>
    <w:rsid w:val="00E3584B"/>
    <w:rsid w:val="00E358ED"/>
    <w:rsid w:val="00E365C8"/>
    <w:rsid w:val="00E36706"/>
    <w:rsid w:val="00E36833"/>
    <w:rsid w:val="00E36950"/>
    <w:rsid w:val="00E37333"/>
    <w:rsid w:val="00E37BC9"/>
    <w:rsid w:val="00E40900"/>
    <w:rsid w:val="00E416A4"/>
    <w:rsid w:val="00E41858"/>
    <w:rsid w:val="00E4197F"/>
    <w:rsid w:val="00E41CAB"/>
    <w:rsid w:val="00E41D37"/>
    <w:rsid w:val="00E41E6B"/>
    <w:rsid w:val="00E42892"/>
    <w:rsid w:val="00E428B2"/>
    <w:rsid w:val="00E42961"/>
    <w:rsid w:val="00E42F91"/>
    <w:rsid w:val="00E430B8"/>
    <w:rsid w:val="00E43D7A"/>
    <w:rsid w:val="00E43E3C"/>
    <w:rsid w:val="00E43E85"/>
    <w:rsid w:val="00E441F4"/>
    <w:rsid w:val="00E4436F"/>
    <w:rsid w:val="00E44607"/>
    <w:rsid w:val="00E4515C"/>
    <w:rsid w:val="00E459C9"/>
    <w:rsid w:val="00E45A79"/>
    <w:rsid w:val="00E45B54"/>
    <w:rsid w:val="00E45D34"/>
    <w:rsid w:val="00E463D8"/>
    <w:rsid w:val="00E4675E"/>
    <w:rsid w:val="00E46769"/>
    <w:rsid w:val="00E468D1"/>
    <w:rsid w:val="00E479F2"/>
    <w:rsid w:val="00E47B94"/>
    <w:rsid w:val="00E500CE"/>
    <w:rsid w:val="00E50CC9"/>
    <w:rsid w:val="00E51214"/>
    <w:rsid w:val="00E51E9A"/>
    <w:rsid w:val="00E521C6"/>
    <w:rsid w:val="00E52791"/>
    <w:rsid w:val="00E53253"/>
    <w:rsid w:val="00E534CD"/>
    <w:rsid w:val="00E540D8"/>
    <w:rsid w:val="00E541A9"/>
    <w:rsid w:val="00E548BE"/>
    <w:rsid w:val="00E55803"/>
    <w:rsid w:val="00E562B1"/>
    <w:rsid w:val="00E5643E"/>
    <w:rsid w:val="00E5671B"/>
    <w:rsid w:val="00E5696D"/>
    <w:rsid w:val="00E57376"/>
    <w:rsid w:val="00E57D30"/>
    <w:rsid w:val="00E60DF4"/>
    <w:rsid w:val="00E612D9"/>
    <w:rsid w:val="00E61548"/>
    <w:rsid w:val="00E61A41"/>
    <w:rsid w:val="00E61EA1"/>
    <w:rsid w:val="00E62290"/>
    <w:rsid w:val="00E6362F"/>
    <w:rsid w:val="00E636CB"/>
    <w:rsid w:val="00E636D3"/>
    <w:rsid w:val="00E64073"/>
    <w:rsid w:val="00E644D9"/>
    <w:rsid w:val="00E65614"/>
    <w:rsid w:val="00E65EA3"/>
    <w:rsid w:val="00E662F2"/>
    <w:rsid w:val="00E66F43"/>
    <w:rsid w:val="00E67345"/>
    <w:rsid w:val="00E67411"/>
    <w:rsid w:val="00E67D5A"/>
    <w:rsid w:val="00E701CF"/>
    <w:rsid w:val="00E706E9"/>
    <w:rsid w:val="00E714DD"/>
    <w:rsid w:val="00E71680"/>
    <w:rsid w:val="00E73517"/>
    <w:rsid w:val="00E73AB5"/>
    <w:rsid w:val="00E74774"/>
    <w:rsid w:val="00E753B1"/>
    <w:rsid w:val="00E758DF"/>
    <w:rsid w:val="00E75941"/>
    <w:rsid w:val="00E7604B"/>
    <w:rsid w:val="00E76636"/>
    <w:rsid w:val="00E77011"/>
    <w:rsid w:val="00E771F9"/>
    <w:rsid w:val="00E77F2A"/>
    <w:rsid w:val="00E811B5"/>
    <w:rsid w:val="00E81655"/>
    <w:rsid w:val="00E81A16"/>
    <w:rsid w:val="00E82363"/>
    <w:rsid w:val="00E82BE1"/>
    <w:rsid w:val="00E836BB"/>
    <w:rsid w:val="00E83E2D"/>
    <w:rsid w:val="00E843DF"/>
    <w:rsid w:val="00E84C97"/>
    <w:rsid w:val="00E8541B"/>
    <w:rsid w:val="00E8570C"/>
    <w:rsid w:val="00E86021"/>
    <w:rsid w:val="00E86A0A"/>
    <w:rsid w:val="00E86DB1"/>
    <w:rsid w:val="00E86E0E"/>
    <w:rsid w:val="00E87084"/>
    <w:rsid w:val="00E875C2"/>
    <w:rsid w:val="00E87916"/>
    <w:rsid w:val="00E87F00"/>
    <w:rsid w:val="00E90336"/>
    <w:rsid w:val="00E90531"/>
    <w:rsid w:val="00E90572"/>
    <w:rsid w:val="00E90C30"/>
    <w:rsid w:val="00E90E65"/>
    <w:rsid w:val="00E92588"/>
    <w:rsid w:val="00E927CA"/>
    <w:rsid w:val="00E92E28"/>
    <w:rsid w:val="00E92EB9"/>
    <w:rsid w:val="00E93948"/>
    <w:rsid w:val="00E944BA"/>
    <w:rsid w:val="00E946E8"/>
    <w:rsid w:val="00E94734"/>
    <w:rsid w:val="00E94A9C"/>
    <w:rsid w:val="00E94EFF"/>
    <w:rsid w:val="00E95801"/>
    <w:rsid w:val="00E95A25"/>
    <w:rsid w:val="00E96DC5"/>
    <w:rsid w:val="00E97185"/>
    <w:rsid w:val="00E974E7"/>
    <w:rsid w:val="00E977BC"/>
    <w:rsid w:val="00E97B5A"/>
    <w:rsid w:val="00E97BC5"/>
    <w:rsid w:val="00E97C90"/>
    <w:rsid w:val="00E97CAF"/>
    <w:rsid w:val="00E97E7E"/>
    <w:rsid w:val="00EA0101"/>
    <w:rsid w:val="00EA022E"/>
    <w:rsid w:val="00EA13EC"/>
    <w:rsid w:val="00EA2386"/>
    <w:rsid w:val="00EA26C4"/>
    <w:rsid w:val="00EA29B7"/>
    <w:rsid w:val="00EA2C3A"/>
    <w:rsid w:val="00EA3233"/>
    <w:rsid w:val="00EA454C"/>
    <w:rsid w:val="00EA4AB5"/>
    <w:rsid w:val="00EA4F17"/>
    <w:rsid w:val="00EA5292"/>
    <w:rsid w:val="00EA565C"/>
    <w:rsid w:val="00EA5D4B"/>
    <w:rsid w:val="00EA5D6B"/>
    <w:rsid w:val="00EA60D3"/>
    <w:rsid w:val="00EA6CDB"/>
    <w:rsid w:val="00EA6EA3"/>
    <w:rsid w:val="00EA75FC"/>
    <w:rsid w:val="00EA7A53"/>
    <w:rsid w:val="00EA7DF8"/>
    <w:rsid w:val="00EA7EA8"/>
    <w:rsid w:val="00EB0068"/>
    <w:rsid w:val="00EB07B5"/>
    <w:rsid w:val="00EB1C04"/>
    <w:rsid w:val="00EB1DEA"/>
    <w:rsid w:val="00EB2895"/>
    <w:rsid w:val="00EB2FCF"/>
    <w:rsid w:val="00EB3371"/>
    <w:rsid w:val="00EB3863"/>
    <w:rsid w:val="00EB401E"/>
    <w:rsid w:val="00EB4D32"/>
    <w:rsid w:val="00EB4EA3"/>
    <w:rsid w:val="00EB50AD"/>
    <w:rsid w:val="00EB53FD"/>
    <w:rsid w:val="00EB5C8F"/>
    <w:rsid w:val="00EB6699"/>
    <w:rsid w:val="00EB674C"/>
    <w:rsid w:val="00EB6B49"/>
    <w:rsid w:val="00EB7177"/>
    <w:rsid w:val="00EC01B6"/>
    <w:rsid w:val="00EC01F3"/>
    <w:rsid w:val="00EC0989"/>
    <w:rsid w:val="00EC139D"/>
    <w:rsid w:val="00EC1654"/>
    <w:rsid w:val="00EC1944"/>
    <w:rsid w:val="00EC1E72"/>
    <w:rsid w:val="00EC2751"/>
    <w:rsid w:val="00EC32C0"/>
    <w:rsid w:val="00EC39C7"/>
    <w:rsid w:val="00EC3C3A"/>
    <w:rsid w:val="00EC40AC"/>
    <w:rsid w:val="00EC4122"/>
    <w:rsid w:val="00EC41FC"/>
    <w:rsid w:val="00EC4426"/>
    <w:rsid w:val="00EC4672"/>
    <w:rsid w:val="00EC48B9"/>
    <w:rsid w:val="00EC4BE5"/>
    <w:rsid w:val="00EC52F9"/>
    <w:rsid w:val="00EC54F3"/>
    <w:rsid w:val="00EC690A"/>
    <w:rsid w:val="00EC6B0C"/>
    <w:rsid w:val="00EC6EC2"/>
    <w:rsid w:val="00ED050C"/>
    <w:rsid w:val="00ED1113"/>
    <w:rsid w:val="00ED1376"/>
    <w:rsid w:val="00ED172D"/>
    <w:rsid w:val="00ED1830"/>
    <w:rsid w:val="00ED1F89"/>
    <w:rsid w:val="00ED2728"/>
    <w:rsid w:val="00ED2D21"/>
    <w:rsid w:val="00ED3A88"/>
    <w:rsid w:val="00ED4148"/>
    <w:rsid w:val="00ED4724"/>
    <w:rsid w:val="00ED5205"/>
    <w:rsid w:val="00ED5FED"/>
    <w:rsid w:val="00ED6688"/>
    <w:rsid w:val="00ED7315"/>
    <w:rsid w:val="00ED7478"/>
    <w:rsid w:val="00ED7527"/>
    <w:rsid w:val="00ED7F15"/>
    <w:rsid w:val="00ED7F56"/>
    <w:rsid w:val="00EE0563"/>
    <w:rsid w:val="00EE0AF8"/>
    <w:rsid w:val="00EE0B97"/>
    <w:rsid w:val="00EE0ECE"/>
    <w:rsid w:val="00EE1086"/>
    <w:rsid w:val="00EE156A"/>
    <w:rsid w:val="00EE21E9"/>
    <w:rsid w:val="00EE29A6"/>
    <w:rsid w:val="00EE2BB8"/>
    <w:rsid w:val="00EE3CEE"/>
    <w:rsid w:val="00EE3F04"/>
    <w:rsid w:val="00EE48F8"/>
    <w:rsid w:val="00EE5990"/>
    <w:rsid w:val="00EE5B21"/>
    <w:rsid w:val="00EE6234"/>
    <w:rsid w:val="00EE62C2"/>
    <w:rsid w:val="00EE6DFE"/>
    <w:rsid w:val="00EE7931"/>
    <w:rsid w:val="00EE7CD4"/>
    <w:rsid w:val="00EF0794"/>
    <w:rsid w:val="00EF08FD"/>
    <w:rsid w:val="00EF0C3D"/>
    <w:rsid w:val="00EF0FA7"/>
    <w:rsid w:val="00EF11FB"/>
    <w:rsid w:val="00EF12D5"/>
    <w:rsid w:val="00EF1955"/>
    <w:rsid w:val="00EF228E"/>
    <w:rsid w:val="00EF23E2"/>
    <w:rsid w:val="00EF2FC5"/>
    <w:rsid w:val="00EF358D"/>
    <w:rsid w:val="00EF3C89"/>
    <w:rsid w:val="00EF3E2C"/>
    <w:rsid w:val="00EF3FA0"/>
    <w:rsid w:val="00EF46B4"/>
    <w:rsid w:val="00EF471A"/>
    <w:rsid w:val="00EF4828"/>
    <w:rsid w:val="00EF5AFD"/>
    <w:rsid w:val="00EF64D2"/>
    <w:rsid w:val="00EF68FC"/>
    <w:rsid w:val="00EF6BE2"/>
    <w:rsid w:val="00EF78FE"/>
    <w:rsid w:val="00EF7F78"/>
    <w:rsid w:val="00F003EC"/>
    <w:rsid w:val="00F004ED"/>
    <w:rsid w:val="00F00E14"/>
    <w:rsid w:val="00F011BC"/>
    <w:rsid w:val="00F01719"/>
    <w:rsid w:val="00F017F3"/>
    <w:rsid w:val="00F01FA7"/>
    <w:rsid w:val="00F0228E"/>
    <w:rsid w:val="00F02A45"/>
    <w:rsid w:val="00F03076"/>
    <w:rsid w:val="00F0368D"/>
    <w:rsid w:val="00F039A2"/>
    <w:rsid w:val="00F03D43"/>
    <w:rsid w:val="00F0407E"/>
    <w:rsid w:val="00F040E9"/>
    <w:rsid w:val="00F042CE"/>
    <w:rsid w:val="00F04503"/>
    <w:rsid w:val="00F04756"/>
    <w:rsid w:val="00F04C0F"/>
    <w:rsid w:val="00F064C5"/>
    <w:rsid w:val="00F0698C"/>
    <w:rsid w:val="00F07140"/>
    <w:rsid w:val="00F10073"/>
    <w:rsid w:val="00F1076F"/>
    <w:rsid w:val="00F10933"/>
    <w:rsid w:val="00F11811"/>
    <w:rsid w:val="00F13342"/>
    <w:rsid w:val="00F13425"/>
    <w:rsid w:val="00F13FCB"/>
    <w:rsid w:val="00F14247"/>
    <w:rsid w:val="00F1504A"/>
    <w:rsid w:val="00F1533D"/>
    <w:rsid w:val="00F15580"/>
    <w:rsid w:val="00F15989"/>
    <w:rsid w:val="00F15EB3"/>
    <w:rsid w:val="00F1638F"/>
    <w:rsid w:val="00F164B4"/>
    <w:rsid w:val="00F168BC"/>
    <w:rsid w:val="00F1702E"/>
    <w:rsid w:val="00F17D4A"/>
    <w:rsid w:val="00F20675"/>
    <w:rsid w:val="00F23184"/>
    <w:rsid w:val="00F23464"/>
    <w:rsid w:val="00F2392B"/>
    <w:rsid w:val="00F24015"/>
    <w:rsid w:val="00F24065"/>
    <w:rsid w:val="00F2428C"/>
    <w:rsid w:val="00F248F2"/>
    <w:rsid w:val="00F24FED"/>
    <w:rsid w:val="00F255E1"/>
    <w:rsid w:val="00F25C4E"/>
    <w:rsid w:val="00F25E3C"/>
    <w:rsid w:val="00F267EE"/>
    <w:rsid w:val="00F30D68"/>
    <w:rsid w:val="00F30F3E"/>
    <w:rsid w:val="00F313B1"/>
    <w:rsid w:val="00F31A1D"/>
    <w:rsid w:val="00F31C02"/>
    <w:rsid w:val="00F31C6F"/>
    <w:rsid w:val="00F32146"/>
    <w:rsid w:val="00F32A23"/>
    <w:rsid w:val="00F32E7D"/>
    <w:rsid w:val="00F3315F"/>
    <w:rsid w:val="00F339F8"/>
    <w:rsid w:val="00F33A21"/>
    <w:rsid w:val="00F34A9D"/>
    <w:rsid w:val="00F3559D"/>
    <w:rsid w:val="00F360F9"/>
    <w:rsid w:val="00F3656F"/>
    <w:rsid w:val="00F366BF"/>
    <w:rsid w:val="00F36D86"/>
    <w:rsid w:val="00F3734B"/>
    <w:rsid w:val="00F37371"/>
    <w:rsid w:val="00F375A6"/>
    <w:rsid w:val="00F37C49"/>
    <w:rsid w:val="00F4146C"/>
    <w:rsid w:val="00F42189"/>
    <w:rsid w:val="00F425F5"/>
    <w:rsid w:val="00F42F9A"/>
    <w:rsid w:val="00F43663"/>
    <w:rsid w:val="00F44036"/>
    <w:rsid w:val="00F440A9"/>
    <w:rsid w:val="00F4464C"/>
    <w:rsid w:val="00F4468C"/>
    <w:rsid w:val="00F446D5"/>
    <w:rsid w:val="00F448A1"/>
    <w:rsid w:val="00F44C75"/>
    <w:rsid w:val="00F44DC0"/>
    <w:rsid w:val="00F4508E"/>
    <w:rsid w:val="00F453CE"/>
    <w:rsid w:val="00F453F3"/>
    <w:rsid w:val="00F456F1"/>
    <w:rsid w:val="00F46B51"/>
    <w:rsid w:val="00F476E8"/>
    <w:rsid w:val="00F4777B"/>
    <w:rsid w:val="00F47FC3"/>
    <w:rsid w:val="00F500AD"/>
    <w:rsid w:val="00F503C0"/>
    <w:rsid w:val="00F505BD"/>
    <w:rsid w:val="00F5062F"/>
    <w:rsid w:val="00F506BF"/>
    <w:rsid w:val="00F507A7"/>
    <w:rsid w:val="00F512FA"/>
    <w:rsid w:val="00F51807"/>
    <w:rsid w:val="00F5262F"/>
    <w:rsid w:val="00F532CE"/>
    <w:rsid w:val="00F53408"/>
    <w:rsid w:val="00F5344E"/>
    <w:rsid w:val="00F5448D"/>
    <w:rsid w:val="00F544DF"/>
    <w:rsid w:val="00F54D6C"/>
    <w:rsid w:val="00F5523D"/>
    <w:rsid w:val="00F553C6"/>
    <w:rsid w:val="00F55782"/>
    <w:rsid w:val="00F557AE"/>
    <w:rsid w:val="00F559D5"/>
    <w:rsid w:val="00F56163"/>
    <w:rsid w:val="00F562D6"/>
    <w:rsid w:val="00F56357"/>
    <w:rsid w:val="00F56CDB"/>
    <w:rsid w:val="00F576D2"/>
    <w:rsid w:val="00F57B85"/>
    <w:rsid w:val="00F57F58"/>
    <w:rsid w:val="00F602E2"/>
    <w:rsid w:val="00F60469"/>
    <w:rsid w:val="00F60832"/>
    <w:rsid w:val="00F6128E"/>
    <w:rsid w:val="00F6151F"/>
    <w:rsid w:val="00F6248C"/>
    <w:rsid w:val="00F625DA"/>
    <w:rsid w:val="00F628E4"/>
    <w:rsid w:val="00F62958"/>
    <w:rsid w:val="00F62A9E"/>
    <w:rsid w:val="00F62D58"/>
    <w:rsid w:val="00F64802"/>
    <w:rsid w:val="00F64E21"/>
    <w:rsid w:val="00F6503B"/>
    <w:rsid w:val="00F65303"/>
    <w:rsid w:val="00F65A4B"/>
    <w:rsid w:val="00F665CD"/>
    <w:rsid w:val="00F66D0D"/>
    <w:rsid w:val="00F673E9"/>
    <w:rsid w:val="00F67572"/>
    <w:rsid w:val="00F70A24"/>
    <w:rsid w:val="00F7254B"/>
    <w:rsid w:val="00F7265D"/>
    <w:rsid w:val="00F72B46"/>
    <w:rsid w:val="00F739E5"/>
    <w:rsid w:val="00F7401C"/>
    <w:rsid w:val="00F74818"/>
    <w:rsid w:val="00F74E5B"/>
    <w:rsid w:val="00F752D1"/>
    <w:rsid w:val="00F75316"/>
    <w:rsid w:val="00F76400"/>
    <w:rsid w:val="00F765DC"/>
    <w:rsid w:val="00F765EB"/>
    <w:rsid w:val="00F770C3"/>
    <w:rsid w:val="00F77CEC"/>
    <w:rsid w:val="00F8089B"/>
    <w:rsid w:val="00F80B77"/>
    <w:rsid w:val="00F80BF8"/>
    <w:rsid w:val="00F80F3C"/>
    <w:rsid w:val="00F814DC"/>
    <w:rsid w:val="00F816C9"/>
    <w:rsid w:val="00F81C45"/>
    <w:rsid w:val="00F82A17"/>
    <w:rsid w:val="00F82B2D"/>
    <w:rsid w:val="00F83563"/>
    <w:rsid w:val="00F837E6"/>
    <w:rsid w:val="00F83F73"/>
    <w:rsid w:val="00F83FF9"/>
    <w:rsid w:val="00F86356"/>
    <w:rsid w:val="00F8637C"/>
    <w:rsid w:val="00F87D6D"/>
    <w:rsid w:val="00F90712"/>
    <w:rsid w:val="00F908E7"/>
    <w:rsid w:val="00F90E08"/>
    <w:rsid w:val="00F90FBE"/>
    <w:rsid w:val="00F93A8E"/>
    <w:rsid w:val="00F93B97"/>
    <w:rsid w:val="00F95816"/>
    <w:rsid w:val="00F960BB"/>
    <w:rsid w:val="00F9759E"/>
    <w:rsid w:val="00F975BA"/>
    <w:rsid w:val="00F97C0B"/>
    <w:rsid w:val="00FA0417"/>
    <w:rsid w:val="00FA07D9"/>
    <w:rsid w:val="00FA08A9"/>
    <w:rsid w:val="00FA0A8D"/>
    <w:rsid w:val="00FA1233"/>
    <w:rsid w:val="00FA1D6E"/>
    <w:rsid w:val="00FA1FF8"/>
    <w:rsid w:val="00FA20EE"/>
    <w:rsid w:val="00FA3F7D"/>
    <w:rsid w:val="00FA4088"/>
    <w:rsid w:val="00FA4121"/>
    <w:rsid w:val="00FA4936"/>
    <w:rsid w:val="00FA4B31"/>
    <w:rsid w:val="00FA528E"/>
    <w:rsid w:val="00FA583C"/>
    <w:rsid w:val="00FA64F7"/>
    <w:rsid w:val="00FA6854"/>
    <w:rsid w:val="00FA6D32"/>
    <w:rsid w:val="00FA6D88"/>
    <w:rsid w:val="00FA711C"/>
    <w:rsid w:val="00FA75F5"/>
    <w:rsid w:val="00FA7A1B"/>
    <w:rsid w:val="00FB15AF"/>
    <w:rsid w:val="00FB35D6"/>
    <w:rsid w:val="00FB36DD"/>
    <w:rsid w:val="00FB40A7"/>
    <w:rsid w:val="00FB42FC"/>
    <w:rsid w:val="00FB4591"/>
    <w:rsid w:val="00FB45D6"/>
    <w:rsid w:val="00FB580E"/>
    <w:rsid w:val="00FB69EA"/>
    <w:rsid w:val="00FB6D4A"/>
    <w:rsid w:val="00FB7083"/>
    <w:rsid w:val="00FB71FC"/>
    <w:rsid w:val="00FC016E"/>
    <w:rsid w:val="00FC171D"/>
    <w:rsid w:val="00FC18C6"/>
    <w:rsid w:val="00FC2094"/>
    <w:rsid w:val="00FC2D16"/>
    <w:rsid w:val="00FC4125"/>
    <w:rsid w:val="00FC427A"/>
    <w:rsid w:val="00FC431E"/>
    <w:rsid w:val="00FC4810"/>
    <w:rsid w:val="00FC4905"/>
    <w:rsid w:val="00FC589C"/>
    <w:rsid w:val="00FC5949"/>
    <w:rsid w:val="00FC5ACE"/>
    <w:rsid w:val="00FC6060"/>
    <w:rsid w:val="00FC668F"/>
    <w:rsid w:val="00FC77AF"/>
    <w:rsid w:val="00FC791B"/>
    <w:rsid w:val="00FC7984"/>
    <w:rsid w:val="00FC7E67"/>
    <w:rsid w:val="00FC7ECC"/>
    <w:rsid w:val="00FD079A"/>
    <w:rsid w:val="00FD197A"/>
    <w:rsid w:val="00FD1996"/>
    <w:rsid w:val="00FD1AE2"/>
    <w:rsid w:val="00FD205D"/>
    <w:rsid w:val="00FD2D7A"/>
    <w:rsid w:val="00FD2F89"/>
    <w:rsid w:val="00FD3268"/>
    <w:rsid w:val="00FD3516"/>
    <w:rsid w:val="00FD3A26"/>
    <w:rsid w:val="00FD406E"/>
    <w:rsid w:val="00FD4159"/>
    <w:rsid w:val="00FD489D"/>
    <w:rsid w:val="00FD514C"/>
    <w:rsid w:val="00FD529B"/>
    <w:rsid w:val="00FD57B3"/>
    <w:rsid w:val="00FD6198"/>
    <w:rsid w:val="00FD6336"/>
    <w:rsid w:val="00FD7571"/>
    <w:rsid w:val="00FD79C9"/>
    <w:rsid w:val="00FD7A91"/>
    <w:rsid w:val="00FD7CC7"/>
    <w:rsid w:val="00FE0820"/>
    <w:rsid w:val="00FE0ED8"/>
    <w:rsid w:val="00FE1489"/>
    <w:rsid w:val="00FE2316"/>
    <w:rsid w:val="00FE2B9A"/>
    <w:rsid w:val="00FE303F"/>
    <w:rsid w:val="00FE4053"/>
    <w:rsid w:val="00FE47A3"/>
    <w:rsid w:val="00FE47BD"/>
    <w:rsid w:val="00FE5246"/>
    <w:rsid w:val="00FE5B34"/>
    <w:rsid w:val="00FE5CF5"/>
    <w:rsid w:val="00FE646F"/>
    <w:rsid w:val="00FE6E8F"/>
    <w:rsid w:val="00FE7065"/>
    <w:rsid w:val="00FE7147"/>
    <w:rsid w:val="00FF02DE"/>
    <w:rsid w:val="00FF0356"/>
    <w:rsid w:val="00FF096B"/>
    <w:rsid w:val="00FF09EF"/>
    <w:rsid w:val="00FF0D20"/>
    <w:rsid w:val="00FF107A"/>
    <w:rsid w:val="00FF1AF5"/>
    <w:rsid w:val="00FF1CD7"/>
    <w:rsid w:val="00FF24E9"/>
    <w:rsid w:val="00FF295B"/>
    <w:rsid w:val="00FF2A54"/>
    <w:rsid w:val="00FF2B25"/>
    <w:rsid w:val="00FF2DA9"/>
    <w:rsid w:val="00FF4774"/>
    <w:rsid w:val="00FF5BFB"/>
    <w:rsid w:val="00FF6D45"/>
    <w:rsid w:val="00FF6DDA"/>
    <w:rsid w:val="00FF791B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74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5D374B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7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74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3">
    <w:name w:val="Основной текст Знак"/>
    <w:aliases w:val="Знак1 Знак,body text Знак,Основной текст Знак Знак Знак"/>
    <w:basedOn w:val="a0"/>
    <w:link w:val="a4"/>
    <w:locked/>
    <w:rsid w:val="005D374B"/>
    <w:rPr>
      <w:sz w:val="24"/>
    </w:rPr>
  </w:style>
  <w:style w:type="paragraph" w:styleId="a4">
    <w:name w:val="Body Text"/>
    <w:aliases w:val="Знак1,body text,Основной текст Знак Знак"/>
    <w:basedOn w:val="a"/>
    <w:link w:val="a3"/>
    <w:unhideWhenUsed/>
    <w:rsid w:val="005D374B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D37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D37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D3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374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rsid w:val="005D374B"/>
    <w:rPr>
      <w:rFonts w:ascii="Times New Roman" w:hAnsi="Times New Roman" w:cs="Times New Roman" w:hint="default"/>
      <w:sz w:val="22"/>
      <w:szCs w:val="22"/>
    </w:rPr>
  </w:style>
  <w:style w:type="paragraph" w:customStyle="1" w:styleId="ConsPlusCell">
    <w:name w:val="ConsPlusCell"/>
    <w:rsid w:val="000F5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0F5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table" w:styleId="a6">
    <w:name w:val="Table Grid"/>
    <w:basedOn w:val="a1"/>
    <w:uiPriority w:val="59"/>
    <w:rsid w:val="004E5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9E8F0F22D0A61174ABBF41896ADE5398A7A297665B3B594082614E5F35DFC29C7E78BF8A4C974FE2250ABYADFB" TargetMode="External"/><Relationship Id="rId13" Type="http://schemas.openxmlformats.org/officeDocument/2006/relationships/hyperlink" Target="consultantplus://offline/ref=F6F9E8F0F22D0A61174ABBF41896ADE5398A7A297665B3B594082614E5F35DFC29C7E78BF8A4C974FE2250ABYADFB" TargetMode="External"/><Relationship Id="rId18" Type="http://schemas.openxmlformats.org/officeDocument/2006/relationships/hyperlink" Target="consultantplus://offline/ref=F6F9E8F0F22D0A61174ABBF41896ADE5398A7A297665B3B594082614E5F35DFC29C7E78BF8A4C974FE2250ABYADF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A4505DDF372C150BC76DDD0E86761689C07B6ABD36F48C581BF7C01A6584151587463C9D90F94E82E5C95DFg502A" TargetMode="External"/><Relationship Id="rId12" Type="http://schemas.openxmlformats.org/officeDocument/2006/relationships/hyperlink" Target="consultantplus://offline/ref=F6F9E8F0F22D0A61174ABBF41896ADE5398A7A297665B3B594082614E5F35DFC29C7E78BF8A4C974FE2250ABYADFB" TargetMode="External"/><Relationship Id="rId17" Type="http://schemas.openxmlformats.org/officeDocument/2006/relationships/hyperlink" Target="consultantplus://offline/ref=F6F9E8F0F22D0A61174ABBF41896ADE5398A7A297665B3B594082614E5F35DFC29C7E78BF8A4C974FE2250ABYADF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F9E8F0F22D0A61174ABBF41896ADE5398A7A297665B3B594082614E5F35DFC29C7E78BF8A4C974FE2250ABYADF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8BF9CD7A82251959BD4831AD419BCDE50C2578D41659F65717FAA62D542B8F47F7EA435BC77353C05972EbAO7J" TargetMode="External"/><Relationship Id="rId11" Type="http://schemas.openxmlformats.org/officeDocument/2006/relationships/hyperlink" Target="consultantplus://offline/ref=F6F9E8F0F22D0A61174ABBF41896ADE5398A7A297665B3B594082614E5F35DFC29C7E78BF8A4C974FE2250ABYADEB" TargetMode="External"/><Relationship Id="rId5" Type="http://schemas.openxmlformats.org/officeDocument/2006/relationships/hyperlink" Target="consultantplus://offline/ref=F438BF9CD7A82251959BD4831AD419BCDE50C2578D41659F65717FAA62D542B8F47F7EA435BC77353C05972EbAO7J" TargetMode="External"/><Relationship Id="rId15" Type="http://schemas.openxmlformats.org/officeDocument/2006/relationships/hyperlink" Target="consultantplus://offline/ref=F6F9E8F0F22D0A61174ABBF41896ADE5398A7A297665B3B594082614E5F35DFC29C7E78BF8A4C974FE2250ABYADEB" TargetMode="External"/><Relationship Id="rId10" Type="http://schemas.openxmlformats.org/officeDocument/2006/relationships/hyperlink" Target="consultantplus://offline/ref=F6F9E8F0F22D0A61174ABBF41896ADE5398A7A297665B3B594082614E5F35DFC29C7E78BF8A4C974FE2250ABYADFB" TargetMode="External"/><Relationship Id="rId19" Type="http://schemas.openxmlformats.org/officeDocument/2006/relationships/hyperlink" Target="consultantplus://offline/ref=F6F9E8F0F22D0A61174ABBF41896ADE5398A7A297665B3B594082614E5F35DFC29C7E78BF8A4C974FE2250ABYADEB" TargetMode="External"/><Relationship Id="rId4" Type="http://schemas.openxmlformats.org/officeDocument/2006/relationships/hyperlink" Target="consultantplus://offline/ref=D831968AB3D48D0B98CD2DBC2B22915CA2234BA0FF099279ED414613AFA6A7C59CAE30EFBA36ABB30DBC80D1zFgEJ" TargetMode="External"/><Relationship Id="rId9" Type="http://schemas.openxmlformats.org/officeDocument/2006/relationships/hyperlink" Target="consultantplus://offline/ref=F6F9E8F0F22D0A61174ABBF41896ADE5398A7A297665B3B594082614E5F35DFC29C7E78BF8A4C974FE2250ABYADFB" TargetMode="External"/><Relationship Id="rId14" Type="http://schemas.openxmlformats.org/officeDocument/2006/relationships/hyperlink" Target="consultantplus://offline/ref=F6F9E8F0F22D0A61174ABBF41896ADE5398A7A297665B3B594082614E5F35DFC29C7E78BF8A4C974FE2250ABYAD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1999</Words>
  <Characters>11397</Characters>
  <Application>Microsoft Office Word</Application>
  <DocSecurity>0</DocSecurity>
  <Lines>94</Lines>
  <Paragraphs>26</Paragraphs>
  <ScaleCrop>false</ScaleCrop>
  <Company/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dcterms:created xsi:type="dcterms:W3CDTF">2019-09-26T07:11:00Z</dcterms:created>
  <dcterms:modified xsi:type="dcterms:W3CDTF">2019-10-29T06:41:00Z</dcterms:modified>
</cp:coreProperties>
</file>